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DE" w:rsidRDefault="004A0C4A" w:rsidP="004A0C4A">
      <w:pPr>
        <w:spacing w:after="0"/>
      </w:pPr>
      <w:r w:rsidRPr="004A0C4A">
        <w:rPr>
          <w:rFonts w:cs="Cordia New"/>
          <w:noProof/>
          <w:cs/>
        </w:rPr>
        <w:drawing>
          <wp:inline distT="0" distB="0" distL="0" distR="0">
            <wp:extent cx="2834640" cy="447784"/>
            <wp:effectExtent l="0" t="0" r="0" b="9525"/>
            <wp:docPr id="4" name="Picture 4" descr="F:\Desktop\LOGO  ศ.ศ.ป\ใหม่\Logo SACICT 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LOGO  ศ.ศ.ป\ใหม่\Logo SACICT Tha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4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F" w:rsidRPr="00FD027F" w:rsidRDefault="00FD027F" w:rsidP="00FD027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40"/>
          <w:szCs w:val="40"/>
        </w:rPr>
      </w:pPr>
      <w:r w:rsidRPr="00FD027F">
        <w:rPr>
          <w:rFonts w:ascii="TH SarabunPSK" w:hAnsi="TH SarabunPSK" w:cs="TH SarabunPSK"/>
          <w:b/>
          <w:bCs/>
          <w:sz w:val="40"/>
          <w:szCs w:val="40"/>
          <w:cs/>
        </w:rPr>
        <w:t>กิจกรรมเชิดชูผู้ทำงานศิลปหัตถกรรมเป็น</w:t>
      </w:r>
    </w:p>
    <w:p w:rsidR="00FD027F" w:rsidRPr="00FD027F" w:rsidRDefault="00FD027F" w:rsidP="00005C88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6"/>
          <w:sz w:val="40"/>
          <w:szCs w:val="40"/>
        </w:rPr>
      </w:pPr>
      <w:r w:rsidRPr="00FD027F">
        <w:rPr>
          <w:rFonts w:ascii="TH SarabunPSK" w:hAnsi="TH SarabunPSK" w:cs="TH SarabunPSK"/>
          <w:b/>
          <w:bCs/>
          <w:spacing w:val="6"/>
          <w:sz w:val="40"/>
          <w:szCs w:val="40"/>
          <w:cs/>
        </w:rPr>
        <w:t>“ครูศิลป์ของแผ่นดิน”</w:t>
      </w:r>
      <w:r w:rsidRPr="00FD027F">
        <w:rPr>
          <w:rFonts w:ascii="TH SarabunPSK" w:hAnsi="TH SarabunPSK" w:cs="TH SarabunPSK"/>
          <w:spacing w:val="6"/>
          <w:sz w:val="40"/>
          <w:szCs w:val="40"/>
          <w:cs/>
        </w:rPr>
        <w:t xml:space="preserve"> </w:t>
      </w:r>
      <w:r w:rsidR="004A0C4A">
        <w:rPr>
          <w:rFonts w:ascii="TH SarabunPSK" w:hAnsi="TH SarabunPSK" w:cs="TH SarabunPSK"/>
          <w:spacing w:val="6"/>
          <w:sz w:val="40"/>
          <w:szCs w:val="40"/>
        </w:rPr>
        <w:t xml:space="preserve"> </w:t>
      </w:r>
      <w:r w:rsidRPr="00FD027F">
        <w:rPr>
          <w:rFonts w:ascii="TH SarabunPSK" w:hAnsi="TH SarabunPSK" w:cs="TH SarabunPSK"/>
          <w:b/>
          <w:bCs/>
          <w:spacing w:val="6"/>
          <w:sz w:val="40"/>
          <w:szCs w:val="40"/>
          <w:cs/>
        </w:rPr>
        <w:t>“ครูช่างศิลปหัตถกรรม”</w:t>
      </w:r>
      <w:r w:rsidRPr="00FD027F">
        <w:rPr>
          <w:rFonts w:ascii="TH SarabunPSK" w:hAnsi="TH SarabunPSK" w:cs="TH SarabunPSK"/>
          <w:spacing w:val="6"/>
          <w:sz w:val="40"/>
          <w:szCs w:val="40"/>
          <w:cs/>
        </w:rPr>
        <w:t xml:space="preserve"> </w:t>
      </w:r>
    </w:p>
    <w:p w:rsidR="00FD027F" w:rsidRDefault="00FD027F" w:rsidP="00FD0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27F">
        <w:rPr>
          <w:rFonts w:ascii="TH SarabunPSK" w:hAnsi="TH SarabunPSK" w:cs="TH SarabunPSK"/>
          <w:b/>
          <w:bCs/>
          <w:spacing w:val="6"/>
          <w:sz w:val="40"/>
          <w:szCs w:val="40"/>
          <w:cs/>
        </w:rPr>
        <w:t>และ</w:t>
      </w:r>
      <w:r w:rsidRPr="00FD027F">
        <w:rPr>
          <w:rFonts w:ascii="TH SarabunPSK" w:hAnsi="TH SarabunPSK" w:cs="TH SarabunPSK"/>
          <w:spacing w:val="6"/>
          <w:sz w:val="40"/>
          <w:szCs w:val="40"/>
          <w:cs/>
        </w:rPr>
        <w:t xml:space="preserve"> </w:t>
      </w:r>
      <w:r w:rsidRPr="00FD027F">
        <w:rPr>
          <w:rFonts w:ascii="TH SarabunPSK" w:hAnsi="TH SarabunPSK" w:cs="TH SarabunPSK"/>
          <w:b/>
          <w:bCs/>
          <w:spacing w:val="6"/>
          <w:sz w:val="40"/>
          <w:szCs w:val="40"/>
          <w:cs/>
        </w:rPr>
        <w:t>“ทายาทช่างศิลปหัตถกรรม”</w:t>
      </w:r>
      <w:r w:rsidR="004A0C4A">
        <w:rPr>
          <w:rFonts w:ascii="TH SarabunPSK" w:hAnsi="TH SarabunPSK" w:cs="TH SarabunPSK" w:hint="cs"/>
          <w:b/>
          <w:bCs/>
          <w:spacing w:val="6"/>
          <w:sz w:val="40"/>
          <w:szCs w:val="40"/>
          <w:cs/>
        </w:rPr>
        <w:t xml:space="preserve"> </w:t>
      </w:r>
      <w:r w:rsidRPr="00FD027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</w:t>
      </w:r>
      <w:r w:rsidRPr="00FD027F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4A0C4A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4A0C4A" w:rsidRPr="00FD027F" w:rsidRDefault="004A0C4A" w:rsidP="00FD02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--------------------------------------------------------------------------------------------------</w:t>
      </w:r>
    </w:p>
    <w:p w:rsidR="004A0C4A" w:rsidRDefault="004A0C4A" w:rsidP="00932A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05C88" w:rsidRDefault="0084152F" w:rsidP="0084152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6"/>
          <w:sz w:val="32"/>
          <w:szCs w:val="32"/>
        </w:rPr>
      </w:pPr>
      <w:r w:rsidRPr="000D310B">
        <w:rPr>
          <w:rFonts w:ascii="TH SarabunPSK" w:hAnsi="TH SarabunPSK" w:cs="TH SarabunPSK"/>
          <w:b/>
          <w:bCs/>
          <w:sz w:val="32"/>
          <w:szCs w:val="32"/>
          <w:cs/>
        </w:rPr>
        <w:t>ศูนย์ส่งเสริมศิลปาชีพระหว่างประเทศ (องค์การมหาชน)</w:t>
      </w:r>
      <w:r w:rsidRPr="000D31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ศ.ศ.ป. </w:t>
      </w:r>
      <w:r w:rsidRPr="000D310B">
        <w:rPr>
          <w:rFonts w:ascii="TH SarabunPSK" w:hAnsi="TH SarabunPSK" w:cs="TH SarabunPSK"/>
          <w:sz w:val="32"/>
          <w:szCs w:val="32"/>
          <w:cs/>
        </w:rPr>
        <w:t xml:space="preserve">เห็นถึงความสำคัญการส่งเสริมคุณค่าบุคคลผู้มีความรู้ ความชำนาญ   มีทักษะฝีมือในงานศิลปหัตถกรรมพื้นบ้าน 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อนุรักษ์ และสืบสานภูมิปัญญาดั้งเดิมที่สั่งสม สืบทอดจากบรรพบุรุษ สะท้อนถึงศาสตร์และศิลป์เชิงช่างใน</w:t>
      </w:r>
      <w:r w:rsidRPr="000D310B">
        <w:rPr>
          <w:rFonts w:ascii="TH SarabunPSK" w:hAnsi="TH SarabunPSK" w:cs="TH SarabunPSK"/>
          <w:sz w:val="32"/>
          <w:szCs w:val="32"/>
          <w:cs/>
        </w:rPr>
        <w:t xml:space="preserve">สาขาต่างๆ 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ให้ดำรงคงอยู่โดยไม่ให้สูญหายไปตามกาลเวลา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และส่งต่อองค์ความรู้สู่ลูกหลานและคนรุ่นหลังให้ได้เห็นคุณค่า </w:t>
      </w:r>
      <w:r w:rsidRPr="000D310B">
        <w:rPr>
          <w:rFonts w:ascii="TH SarabunPSK" w:hAnsi="TH SarabunPSK" w:cs="TH SarabunPSK"/>
          <w:sz w:val="32"/>
          <w:szCs w:val="32"/>
          <w:cs/>
        </w:rPr>
        <w:t>ก่อเกิดเป็นแรงบันดาลใจในการช่วยกันอนุรักษ์ รักษา สืบสานต่อไป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เพื่อการ</w:t>
      </w:r>
      <w:r w:rsidRPr="000D310B">
        <w:rPr>
          <w:rFonts w:ascii="TH SarabunPSK" w:hAnsi="TH SarabunPSK" w:cs="TH SarabunPSK"/>
          <w:sz w:val="32"/>
          <w:szCs w:val="32"/>
          <w:cs/>
        </w:rPr>
        <w:t xml:space="preserve">เชิดชูเกียรติเป็น </w:t>
      </w:r>
      <w:r w:rsidRPr="000D310B">
        <w:rPr>
          <w:rFonts w:ascii="TH SarabunPSK" w:hAnsi="TH SarabunPSK" w:cs="TH SarabunPSK"/>
          <w:b/>
          <w:bCs/>
          <w:sz w:val="32"/>
          <w:szCs w:val="32"/>
          <w:cs/>
        </w:rPr>
        <w:t>“ครูศิลป์ของแผ่นดิน”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0D310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“ครูช่างศิลปหัตถกรรม”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r w:rsidRPr="000D310B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“ทายาทช่างศิลปหัตถกรรม”</w:t>
      </w:r>
      <w:r w:rsidRPr="000D310B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ประจำปี 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โดยเริ่มดำเนินการเชิดชู</w:t>
      </w:r>
      <w:r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“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ครูศิลป์ของแผ่นดิน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” </w:t>
      </w:r>
      <w:r w:rsidRPr="002E568D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ตั้งแต่ปี </w:t>
      </w:r>
      <w:r w:rsidRPr="002E568D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2552 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การเชิดชู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“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ครูช่างศิลปหัตถกรรม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” 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ในปี </w:t>
      </w:r>
      <w:r w:rsidRPr="002E568D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2554 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และการเชิดชู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“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ทายาทช่างศิลปหัตถกรรม</w:t>
      </w:r>
      <w:r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”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ในปี </w:t>
      </w:r>
      <w:r w:rsidRPr="002E568D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2556 </w:t>
      </w: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>และยังดำเนินการมานับจนถึงปัจจุบัน</w:t>
      </w:r>
    </w:p>
    <w:p w:rsidR="0084152F" w:rsidRDefault="0084152F" w:rsidP="0084152F">
      <w:pPr>
        <w:spacing w:after="0" w:line="240" w:lineRule="auto"/>
        <w:ind w:firstLine="720"/>
        <w:jc w:val="thaiDistribute"/>
      </w:pPr>
      <w:r w:rsidRPr="002E568D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932AAD" w:rsidRPr="00297863" w:rsidRDefault="00932AAD" w:rsidP="00005C88">
      <w:pPr>
        <w:spacing w:after="120" w:line="240" w:lineRule="auto"/>
        <w:rPr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</w:rPr>
        <w:sym w:font="Wingdings 2" w:char="F097"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9A68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</w:t>
      </w:r>
      <w:r w:rsidRPr="0029786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งานศิลปหัตถกรรม</w:t>
      </w:r>
      <w:r w:rsidRPr="0029786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2978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32AAD" w:rsidRDefault="00932AAD" w:rsidP="00932AA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76FA7">
        <w:rPr>
          <w:rFonts w:ascii="TH SarabunPSK" w:hAnsi="TH SarabunPSK" w:cs="TH SarabunPSK"/>
          <w:sz w:val="32"/>
          <w:szCs w:val="32"/>
          <w:cs/>
        </w:rPr>
        <w:t>ศูนย์ส่งเสริมศิลปาชีพระหว่าง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ประเทศ ดำเนินกิจกรรมเชิดชูเกียรติผู้ทำงานศิลปหัตถกรรมใน</w:t>
      </w:r>
    </w:p>
    <w:p w:rsidR="00932AAD" w:rsidRDefault="00932AAD" w:rsidP="00932A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ประเภทที่เป็นงานศิลปหัตถกรรมดั้งเดิมใน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9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**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ประกอบด้วย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 1.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เครื่องไม้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เครื่องจักสาน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เครื่องดิน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05C88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เครื่องทอ (เครื่องผ้า)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เครื่องรัก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เครื่องโลหะ </w:t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เครื่องหนัง </w:t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เครื่องกระดาษ </w:t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เครื่องหิน </w:t>
      </w:r>
      <w:r w:rsidR="00005C8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60D63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อ้างอิงจาก สารานุกรมไทยสำหรับเยาวชนฯ เล่มที่ </w:t>
      </w:r>
      <w:r w:rsidRPr="00460D63">
        <w:rPr>
          <w:rFonts w:ascii="TH SarabunPSK" w:hAnsi="TH SarabunPSK" w:cs="TH SarabunPSK"/>
          <w:color w:val="000000"/>
          <w:sz w:val="32"/>
          <w:szCs w:val="32"/>
        </w:rPr>
        <w:t xml:space="preserve">13 </w:t>
      </w:r>
      <w:r w:rsidRPr="00460D63">
        <w:rPr>
          <w:rFonts w:ascii="TH SarabunPSK" w:hAnsi="TH SarabunPSK" w:cs="TH SarabunPSK"/>
          <w:color w:val="000000"/>
          <w:sz w:val="32"/>
          <w:szCs w:val="32"/>
          <w:cs/>
        </w:rPr>
        <w:t>เรื่องหัตถกรรม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พื้นบ้าน โดย นายมาโนช กงกะนันท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และทั้งนี้ หากประเภทงานที่ไม่สามารถจัดอยู่ในประเภทเครื่องใดๆ ใน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เครื่องดังกล่าวนี้ได้อย่างชัดเจนจะจัดอยู่ในประเภท</w:t>
      </w:r>
      <w:r w:rsidR="00005C88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อื่นๆ )</w:t>
      </w:r>
    </w:p>
    <w:p w:rsidR="00005C88" w:rsidRDefault="00005C88" w:rsidP="00932A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2AAD" w:rsidRPr="00932AAD" w:rsidRDefault="00932AAD" w:rsidP="00005C8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hanging="2160"/>
        <w:jc w:val="thaiDistribute"/>
        <w:rPr>
          <w:rFonts w:ascii="TH SarabunIT๙" w:hAnsi="TH SarabunIT๙" w:cs="TH SarabunIT๙"/>
          <w:sz w:val="36"/>
          <w:szCs w:val="36"/>
        </w:rPr>
      </w:pPr>
      <w:r w:rsidRPr="00932AAD">
        <w:rPr>
          <w:b/>
          <w:bCs/>
          <w:u w:val="single"/>
          <w:cs/>
        </w:rPr>
        <w:t>คุณสมบัติ</w:t>
      </w:r>
      <w:r w:rsidRPr="00932AAD">
        <w:rPr>
          <w:rFonts w:hint="cs"/>
          <w:b/>
          <w:bCs/>
          <w:u w:val="single"/>
          <w:cs/>
        </w:rPr>
        <w:t>ผู้เข้ารับการคัดสรรเป็น</w:t>
      </w:r>
      <w:r>
        <w:rPr>
          <w:b/>
          <w:bCs/>
          <w:sz w:val="36"/>
          <w:szCs w:val="36"/>
          <w:u w:val="single"/>
        </w:rPr>
        <w:t xml:space="preserve"> </w:t>
      </w:r>
      <w:r w:rsidRPr="00932AAD">
        <w:rPr>
          <w:b/>
          <w:bCs/>
          <w:color w:val="000000"/>
          <w:u w:val="single"/>
          <w:cs/>
        </w:rPr>
        <w:t>“ครูศิลป์ของแผ่นดิน”</w:t>
      </w:r>
      <w:r w:rsidRPr="00932AAD">
        <w:rPr>
          <w:color w:val="000000"/>
          <w:u w:val="single"/>
          <w:cs/>
        </w:rPr>
        <w:t xml:space="preserve"> </w:t>
      </w:r>
      <w:r w:rsidRPr="00932AAD">
        <w:rPr>
          <w:b/>
          <w:bCs/>
          <w:color w:val="000000"/>
          <w:spacing w:val="6"/>
          <w:u w:val="single"/>
          <w:cs/>
        </w:rPr>
        <w:t>“ครูช่างศิลปหัตถกรรม”</w:t>
      </w:r>
      <w:r w:rsidRPr="00932AAD">
        <w:rPr>
          <w:color w:val="000000"/>
          <w:spacing w:val="6"/>
          <w:u w:val="single"/>
          <w:cs/>
        </w:rPr>
        <w:t xml:space="preserve"> และ </w:t>
      </w:r>
      <w:r w:rsidRPr="00932AAD">
        <w:rPr>
          <w:b/>
          <w:bCs/>
          <w:color w:val="000000"/>
          <w:spacing w:val="6"/>
          <w:u w:val="single"/>
          <w:cs/>
        </w:rPr>
        <w:t>“ทายาทช่าง</w:t>
      </w:r>
    </w:p>
    <w:p w:rsidR="00932AAD" w:rsidRPr="00932AAD" w:rsidRDefault="00932AAD" w:rsidP="00932AA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32AAD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932AAD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u w:val="single"/>
          <w:cs/>
        </w:rPr>
        <w:t>ศิลปหัตถกรรม</w:t>
      </w:r>
      <w:r w:rsidRPr="00932AAD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”</w:t>
      </w:r>
      <w:r w:rsidRPr="00932A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3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32AAD" w:rsidRDefault="00932AAD" w:rsidP="00932AA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คุณสมบัติเบื้องต้น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ของบุคคลที่จะได้รับการพิจารณาเสนอเข้า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สู่กระบวนการคัดสรรเป็น </w:t>
      </w:r>
      <w:r w:rsidRPr="002E56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“ครูศิลป์ของแผ่นดิน”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“ครูช่างศิลปหัตถกรรม”</w:t>
      </w:r>
      <w:r w:rsidRPr="002E568D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 และ </w:t>
      </w:r>
      <w:r w:rsidRPr="002E568D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“ทายาทช่างศิลปหัตถกรรม”</w:t>
      </w:r>
      <w:r w:rsidRPr="002E56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4A0C4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56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005C88" w:rsidRPr="002E568D" w:rsidRDefault="00005C88" w:rsidP="00932AA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4152F" w:rsidRPr="004F5CD6" w:rsidRDefault="0084152F" w:rsidP="0084152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9AE">
        <w:rPr>
          <w:rFonts w:ascii="TH Sarabun New" w:hAnsi="TH Sarabun New" w:cs="TH Sarabun New" w:hint="cs"/>
          <w:b/>
          <w:bCs/>
          <w:sz w:val="32"/>
          <w:szCs w:val="32"/>
          <w:cs/>
        </w:rPr>
        <w:t>ครูศิลป์ของแผ่นดิน</w:t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เป็นบุคคลชั้นบรมครู</w:t>
      </w:r>
      <w:r w:rsidRPr="004F5CD6">
        <w:rPr>
          <w:rFonts w:ascii="TH Sarabun New" w:hAnsi="TH Sarabun New" w:cs="TH Sarabun New" w:hint="cs"/>
          <w:sz w:val="32"/>
          <w:szCs w:val="32"/>
          <w:cs/>
        </w:rPr>
        <w:t>ผู้อนุรักษ์ รักษาองค์ความรู้ภูมิปัญญาดั้งเดิมในงานศิลปหัตถกรรม สั่งสมสืบทอดต่อกันมาตั้งแต่บรรพบุรุษจนถึงปัจจุบันด้วยทักษะฝีมือเชิงช่างชั้นสูงที่เปี่ยมด้วยประสบกา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F5CD6">
        <w:rPr>
          <w:rFonts w:ascii="TH Sarabun New" w:hAnsi="TH Sarabun New" w:cs="TH Sarabun New" w:hint="cs"/>
          <w:sz w:val="32"/>
          <w:szCs w:val="32"/>
          <w:cs/>
        </w:rPr>
        <w:t>ความชำนาญสร้างสรรค์ผลงานอันประณีต งดงาม มีเอกลักษณ์โดดเด่น มีผลงานเป็นที่ประจักษ์ และได้รับการยอมรับในทักษะฝีมือที่ล้ำเลิศยากที่จะหาใครเทียบ โดยคงคุณค่าภูมิปัญญาตามแบบฉบับดั้งเดิมไว้อย่างแท้จริง ตลอดจนเปี่ยมไปด้วยจิตวิญญาณแห่งความเป็นครูผู้ถ่ายทอด ส่งต่อองค์ความรู้และภูมิปัญญา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F5CD6">
        <w:rPr>
          <w:rFonts w:ascii="TH Sarabun New" w:hAnsi="TH Sarabun New" w:cs="TH Sarabun New" w:hint="cs"/>
          <w:sz w:val="32"/>
          <w:szCs w:val="32"/>
          <w:cs/>
        </w:rPr>
        <w:t>สู่รุ่นลูกรุ่นหลาน คนในชุมชน เครือข่าย หรือผู้สนใจทั่วไปโดยไม่หวงวิชา เป็นแบบอย่างที่ดีให้แก่อนุชนคนรุ่นหลังในการดำรงรักษาไว้ซึ่งคุณค่างานศิลปหัตถกรรมให้คงอยู่สืบไป</w:t>
      </w:r>
    </w:p>
    <w:p w:rsidR="0084152F" w:rsidRPr="00005C88" w:rsidRDefault="00005C88" w:rsidP="00005C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05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5C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152F" w:rsidRPr="00005C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 </w:t>
      </w:r>
    </w:p>
    <w:p w:rsidR="0084152F" w:rsidRPr="002E568D" w:rsidRDefault="0084152F" w:rsidP="00005C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5C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Pr="00E26DEB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เพื่อการสรรหาบุคคลที่เป็นไปตามคุณสมบัติเข้าสู่กระบวนการคัดสรรเป็น “ครูศิลป์ของแผ่นดิน” ประจำปี </w:t>
      </w:r>
      <w:r w:rsidRPr="00E26DE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26D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ดังมีคุณสมบัติ ดังนี้</w:t>
      </w:r>
      <w:r>
        <w:rPr>
          <w:rFonts w:ascii="TH Sarabun New" w:hAnsi="TH Sarabun New" w:cs="TH Sarabun New"/>
          <w:b/>
          <w:bCs/>
          <w:sz w:val="32"/>
          <w:szCs w:val="36"/>
        </w:rPr>
        <w:t xml:space="preserve"> </w:t>
      </w:r>
    </w:p>
    <w:p w:rsidR="0084152F" w:rsidRPr="002E568D" w:rsidRDefault="0084152F" w:rsidP="0084152F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2E568D">
        <w:rPr>
          <w:sz w:val="32"/>
          <w:szCs w:val="32"/>
          <w:cs/>
        </w:rPr>
        <w:t xml:space="preserve">เป็นผู้มีสัญชาติไทย มีอายุไม่น้อยกว่า </w:t>
      </w:r>
      <w:r w:rsidRPr="002E568D">
        <w:rPr>
          <w:sz w:val="32"/>
          <w:szCs w:val="32"/>
        </w:rPr>
        <w:t xml:space="preserve">50 </w:t>
      </w:r>
      <w:r w:rsidRPr="002E568D">
        <w:rPr>
          <w:sz w:val="32"/>
          <w:szCs w:val="32"/>
          <w:cs/>
        </w:rPr>
        <w:t xml:space="preserve">ปี (นับถึงวันที่เข้าสู่กระบวนการคัดสรร) </w:t>
      </w:r>
    </w:p>
    <w:p w:rsidR="0084152F" w:rsidRPr="002E568D" w:rsidRDefault="0084152F" w:rsidP="0084152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080"/>
        <w:jc w:val="thaiDistribute"/>
        <w:rPr>
          <w:color w:val="000000"/>
        </w:rPr>
      </w:pPr>
      <w:r w:rsidRPr="002E568D">
        <w:rPr>
          <w:color w:val="000000"/>
          <w:cs/>
        </w:rPr>
        <w:t>เป็นผู้อนุรักษ์ สืบทอด การทำงานศิลปหัตถกรรม</w:t>
      </w:r>
      <w:r w:rsidRPr="002E568D">
        <w:rPr>
          <w:rFonts w:hint="cs"/>
          <w:color w:val="000000"/>
          <w:cs/>
        </w:rPr>
        <w:t>และรักษาคุณค่าของ</w:t>
      </w:r>
      <w:r w:rsidRPr="002E568D">
        <w:rPr>
          <w:color w:val="000000"/>
          <w:cs/>
        </w:rPr>
        <w:t>ภูมิปัญญา</w:t>
      </w:r>
      <w:r>
        <w:rPr>
          <w:rFonts w:hint="cs"/>
          <w:color w:val="000000"/>
          <w:cs/>
        </w:rPr>
        <w:t>ดั้งเดิม</w:t>
      </w:r>
      <w:r w:rsidRPr="002E568D">
        <w:rPr>
          <w:color w:val="000000"/>
          <w:cs/>
        </w:rPr>
        <w:t>ที่สั่งสมสืบทอดต่อกันมา</w:t>
      </w:r>
      <w:r>
        <w:rPr>
          <w:color w:val="000000"/>
        </w:rPr>
        <w:t xml:space="preserve"> </w:t>
      </w:r>
      <w:r w:rsidRPr="002E568D">
        <w:rPr>
          <w:rFonts w:hint="cs"/>
          <w:color w:val="000000"/>
          <w:cs/>
        </w:rPr>
        <w:t>โดยเฉพาะประเภท</w:t>
      </w:r>
      <w:r w:rsidRPr="002E568D">
        <w:rPr>
          <w:color w:val="000000"/>
          <w:cs/>
        </w:rPr>
        <w:t>งานหัตถกรรมที่กำลังจะสูญหาย หรือเหลือผู้ทำอยู่น้อยราย</w:t>
      </w:r>
    </w:p>
    <w:p w:rsidR="0084152F" w:rsidRPr="00727DDA" w:rsidRDefault="0084152F" w:rsidP="0084152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</w:pPr>
      <w:r w:rsidRPr="00727DDA">
        <w:rPr>
          <w:cs/>
        </w:rPr>
        <w:lastRenderedPageBreak/>
        <w:t>เป็นผู้ที่มีความรู้ ความชำนาญ</w:t>
      </w:r>
      <w:r>
        <w:t xml:space="preserve"> </w:t>
      </w:r>
      <w:r>
        <w:rPr>
          <w:rFonts w:hint="cs"/>
          <w:cs/>
        </w:rPr>
        <w:t xml:space="preserve"> </w:t>
      </w:r>
      <w:r w:rsidRPr="00727DDA">
        <w:rPr>
          <w:cs/>
        </w:rPr>
        <w:t>ในการทำงานศิลปหัตถกรรมประเภทนั้นๆ ที่สะท้อนถึงทักษะ</w:t>
      </w:r>
    </w:p>
    <w:p w:rsidR="0084152F" w:rsidRPr="00727DDA" w:rsidRDefault="0084152F" w:rsidP="0084152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DDA">
        <w:rPr>
          <w:rFonts w:ascii="TH SarabunPSK" w:hAnsi="TH SarabunPSK" w:cs="TH SarabunPSK"/>
          <w:sz w:val="32"/>
          <w:szCs w:val="32"/>
          <w:cs/>
        </w:rPr>
        <w:t>ฝีมือ หรือ</w:t>
      </w:r>
      <w:r w:rsidRPr="00727DDA">
        <w:rPr>
          <w:rFonts w:ascii="TH SarabunPSK" w:hAnsi="TH SarabunPSK" w:cs="TH SarabunPSK"/>
          <w:sz w:val="32"/>
          <w:szCs w:val="32"/>
        </w:rPr>
        <w:t xml:space="preserve"> </w:t>
      </w:r>
      <w:r w:rsidRPr="00727DDA">
        <w:rPr>
          <w:rFonts w:ascii="TH SarabunPSK" w:hAnsi="TH SarabunPSK" w:cs="TH SarabunPSK"/>
          <w:sz w:val="32"/>
          <w:szCs w:val="32"/>
          <w:cs/>
        </w:rPr>
        <w:t xml:space="preserve">เทคนิคเชิงช่างขั้นสูง  </w:t>
      </w:r>
    </w:p>
    <w:p w:rsidR="0084152F" w:rsidRPr="00727DDA" w:rsidRDefault="0084152F" w:rsidP="00005C8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</w:pPr>
      <w:r w:rsidRPr="00727DDA">
        <w:rPr>
          <w:cs/>
        </w:rPr>
        <w:t xml:space="preserve">เป็นผู้ทำงานศิลปหัตถกรรมในประเภทงานนั้นด้วยตัวเองอยู่อย่างต่อเนื่องจนถึงปัจจุบัน </w:t>
      </w:r>
    </w:p>
    <w:p w:rsidR="0084152F" w:rsidRPr="00727DDA" w:rsidRDefault="0084152F" w:rsidP="00005C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7DDA">
        <w:rPr>
          <w:rFonts w:ascii="TH SarabunPSK" w:hAnsi="TH SarabunPSK" w:cs="TH SarabunPSK"/>
          <w:sz w:val="32"/>
          <w:szCs w:val="32"/>
          <w:cs/>
        </w:rPr>
        <w:t xml:space="preserve">(หากในกรณีบุคคลผู้เข้ารับการคัดสรรเป็นบุคคลผู้สูงอายุ หรือมีสภาพร่างกายที่ไม่เอื้ออำนวยต่อการสร้างสรรค์ผลงานด้วยตัวเองในปัจจุบัน ก็จะต้องยังคงเป็นผู้ทำการถ่ายทอดความรู้เชิงทักษะให้แก่ผู้รับการถ่ายทอดอยู่อย่างต่อเนื่อง และเป็นที่รับรู้ได้อย่างชัดแจ้ง)  </w:t>
      </w:r>
    </w:p>
    <w:p w:rsidR="00005C88" w:rsidRDefault="0084152F" w:rsidP="00005C88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</w:pPr>
      <w:r w:rsidRPr="00727DDA">
        <w:rPr>
          <w:cs/>
        </w:rPr>
        <w:t>เป็นผู้ที่แสดงออกได้ถึงจิตวิญญาณของการเป็นครู เป็นผู้เสียสละ เป็นผู้ทุ่มเททำการ</w:t>
      </w:r>
      <w:r w:rsidRPr="00005C88">
        <w:rPr>
          <w:cs/>
        </w:rPr>
        <w:t>ถ่ายทอด อบรม</w:t>
      </w:r>
    </w:p>
    <w:p w:rsidR="0084152F" w:rsidRPr="00005C88" w:rsidRDefault="0084152F" w:rsidP="00005C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C88">
        <w:rPr>
          <w:rFonts w:ascii="TH SarabunPSK" w:hAnsi="TH SarabunPSK" w:cs="TH SarabunPSK"/>
          <w:sz w:val="32"/>
          <w:szCs w:val="32"/>
          <w:cs/>
        </w:rPr>
        <w:t>สั่งสอนให้ความรู้แก่ผู้รับการถ่ายทอด เช่น ลูกหลาน เครือญาติ ชุมชน เยาวชน เครือข่าย และบุคคลที่สนใจ เป็นต้น โดยการถ่ายทอดในโอกาสและช่องทางต่างๆ ที่เป็นที่รับรู้ได้อย่างชัดแจ้ง</w:t>
      </w:r>
    </w:p>
    <w:p w:rsidR="00005C88" w:rsidRDefault="0084152F" w:rsidP="00DD5C59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</w:pPr>
      <w:r w:rsidRPr="00727DDA">
        <w:rPr>
          <w:cs/>
        </w:rPr>
        <w:t>เป็นผู้ได้รับการยอมรับจากชุมชน เครือข่าย หรือหน่วยงานต่างๆ ในพื้นที่อย่างต่อเนื่อง โดย</w:t>
      </w:r>
      <w:r w:rsidRPr="00005C88">
        <w:rPr>
          <w:cs/>
        </w:rPr>
        <w:t>มีหลักฐาน</w:t>
      </w:r>
    </w:p>
    <w:p w:rsidR="00005C88" w:rsidRPr="00005C88" w:rsidRDefault="0084152F" w:rsidP="00B97AA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005C88">
        <w:rPr>
          <w:rFonts w:ascii="TH SarabunIT๙" w:hAnsi="TH SarabunIT๙" w:cs="TH SarabunIT๙"/>
          <w:color w:val="000000"/>
          <w:cs/>
        </w:rPr>
        <w:t xml:space="preserve">เป็นผู้ที่ดำรงตนอยู่ในคุณธรรม และจริยธรรม </w:t>
      </w:r>
      <w:r w:rsidRPr="00005C88">
        <w:rPr>
          <w:rFonts w:ascii="TH SarabunIT๙" w:hAnsi="TH SarabunIT๙" w:cs="TH SarabunIT๙" w:hint="cs"/>
          <w:color w:val="000000"/>
          <w:cs/>
        </w:rPr>
        <w:t>ปฏิบัติตนเป็นแบบอย่างที่ดีในการดำรงตนจน</w:t>
      </w:r>
      <w:r w:rsidRPr="00005C88">
        <w:rPr>
          <w:rFonts w:ascii="TH SarabunIT๙" w:hAnsi="TH SarabunIT๙" w:cs="TH SarabunIT๙"/>
          <w:color w:val="000000"/>
          <w:cs/>
        </w:rPr>
        <w:t>เป็นที่</w:t>
      </w:r>
    </w:p>
    <w:p w:rsidR="0084152F" w:rsidRPr="00005C88" w:rsidRDefault="0084152F" w:rsidP="00005C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C88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ยอมรับนับถือ </w:t>
      </w:r>
    </w:p>
    <w:p w:rsidR="00005C88" w:rsidRPr="00005C88" w:rsidRDefault="0084152F" w:rsidP="00C432C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thaiDistribute"/>
      </w:pPr>
      <w:r w:rsidRPr="00005C88">
        <w:rPr>
          <w:rFonts w:ascii="TH SarabunIT๙" w:hAnsi="TH SarabunIT๙" w:cs="TH SarabunIT๙"/>
          <w:cs/>
        </w:rPr>
        <w:t>มีความพร้อมที่จะ</w:t>
      </w:r>
      <w:r w:rsidRPr="00005C88">
        <w:rPr>
          <w:rFonts w:ascii="TH SarabunIT๙" w:eastAsia="TH SarabunPSK" w:hAnsi="TH SarabunIT๙" w:cs="TH SarabunIT๙"/>
          <w:color w:val="000000"/>
          <w:cs/>
        </w:rPr>
        <w:t>ให้ความร่วมมือสร้างคุณประโยชน์ และเข้า</w:t>
      </w:r>
      <w:r w:rsidRPr="00005C88">
        <w:rPr>
          <w:rFonts w:ascii="TH SarabunIT๙" w:hAnsi="TH SarabunIT๙" w:cs="TH SarabunIT๙"/>
          <w:cs/>
        </w:rPr>
        <w:t>ร่วมกิจกรรมกับ ศ.ศ.ป.</w:t>
      </w:r>
      <w:r w:rsidRPr="00005C88">
        <w:rPr>
          <w:rFonts w:ascii="TH SarabunIT๙" w:hAnsi="TH SarabunIT๙" w:cs="TH SarabunIT๙"/>
        </w:rPr>
        <w:t xml:space="preserve">  </w:t>
      </w:r>
      <w:r w:rsidRPr="00005C88">
        <w:rPr>
          <w:rFonts w:ascii="TH SarabunIT๙" w:hAnsi="TH SarabunIT๙" w:cs="TH SarabunIT๙"/>
          <w:cs/>
        </w:rPr>
        <w:t>และพร้อมร่วม</w:t>
      </w:r>
    </w:p>
    <w:p w:rsidR="00005C88" w:rsidRDefault="0084152F" w:rsidP="00005C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C88">
        <w:rPr>
          <w:rFonts w:ascii="TH SarabunPSK" w:hAnsi="TH SarabunPSK" w:cs="TH SarabunPSK"/>
          <w:sz w:val="32"/>
          <w:szCs w:val="32"/>
          <w:cs/>
        </w:rPr>
        <w:t xml:space="preserve">สนับสนุนบทบาทของ ศ.ศ.ป. ให้เป็นที่รู้จักในชุมชน หรือหน่วยงานเครือข่ายของผู้ที่ได้รับการเชิดชูเกียรติ </w:t>
      </w:r>
    </w:p>
    <w:p w:rsidR="00DE173A" w:rsidRDefault="00DE173A" w:rsidP="00005C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52F" w:rsidRPr="00DE173A" w:rsidRDefault="00005C88" w:rsidP="00005C8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73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</w:t>
      </w:r>
    </w:p>
    <w:p w:rsidR="0084152F" w:rsidRPr="004F5CD6" w:rsidRDefault="0084152F" w:rsidP="0084152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152F" w:rsidRPr="0088054B" w:rsidRDefault="0084152F" w:rsidP="00005C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24FA">
        <w:rPr>
          <w:rFonts w:ascii="TH SarabunPSK" w:hAnsi="TH SarabunPSK" w:cs="TH SarabunPSK"/>
          <w:b/>
          <w:bCs/>
          <w:sz w:val="32"/>
          <w:szCs w:val="32"/>
          <w:cs/>
        </w:rPr>
        <w:t>ครูช่างศิลปหัตถกรรม</w:t>
      </w:r>
      <w:r w:rsidRPr="009624FA">
        <w:rPr>
          <w:rFonts w:ascii="TH SarabunPSK" w:hAnsi="TH SarabunPSK" w:cs="TH SarabunPSK"/>
          <w:sz w:val="30"/>
          <w:cs/>
        </w:rPr>
        <w:t xml:space="preserve"> </w:t>
      </w:r>
      <w:r w:rsidRPr="0088054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8054B">
        <w:rPr>
          <w:rFonts w:ascii="TH SarabunPSK" w:hAnsi="TH SarabunPSK" w:cs="TH SarabunPSK"/>
          <w:sz w:val="32"/>
          <w:szCs w:val="32"/>
          <w:cs/>
        </w:rPr>
        <w:t>บุคคลผู้มีทักษะฝีมือในงานศิลปหัตถกรรม และรักษา</w:t>
      </w:r>
      <w:r w:rsidRPr="0088054B">
        <w:rPr>
          <w:rFonts w:ascii="TH SarabunPSK" w:hAnsi="TH SarabunPSK" w:cs="TH SarabunPSK"/>
          <w:color w:val="000000"/>
          <w:sz w:val="32"/>
          <w:szCs w:val="32"/>
          <w:cs/>
        </w:rPr>
        <w:t>คุณค่า</w:t>
      </w:r>
      <w:r w:rsidRPr="0088054B">
        <w:rPr>
          <w:rFonts w:ascii="TH SarabunPSK" w:hAnsi="TH SarabunPSK" w:cs="TH SarabunPSK"/>
          <w:sz w:val="32"/>
          <w:szCs w:val="32"/>
          <w:cs/>
        </w:rPr>
        <w:t>องค์ความรู้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054B">
        <w:rPr>
          <w:rFonts w:ascii="TH SarabunPSK" w:hAnsi="TH SarabunPSK" w:cs="TH SarabunPSK"/>
          <w:sz w:val="32"/>
          <w:szCs w:val="32"/>
          <w:cs/>
        </w:rPr>
        <w:t>ภูมิปัญญาดั้งเดิมของบรรพบุรุษที่สะท้อน</w:t>
      </w:r>
      <w:r w:rsidRPr="0088054B">
        <w:rPr>
          <w:rFonts w:ascii="TH SarabunPSK" w:hAnsi="TH SarabunPSK" w:cs="TH SarabunPSK"/>
          <w:color w:val="000000"/>
          <w:sz w:val="32"/>
          <w:szCs w:val="32"/>
          <w:cs/>
        </w:rPr>
        <w:t>ในศาสตร์และศิลป์เชิงช่าง</w:t>
      </w:r>
      <w:r w:rsidRPr="0088054B">
        <w:rPr>
          <w:rFonts w:ascii="TH SarabunPSK" w:hAnsi="TH SarabunPSK" w:cs="TH SarabunPSK"/>
          <w:sz w:val="32"/>
          <w:szCs w:val="32"/>
          <w:cs/>
        </w:rPr>
        <w:t xml:space="preserve">  นำภูมิปัญญาท้องถิ่นมาพัฒนา สร้างสรรค์ต่อยอดสร้างงานศิลปหัตถกรรมที่ทรงคุณค่าด้วยความละเอียด ประณีต และงดงาม มีจิตวิญญาณแห่งความเป็นครูผู้ถ่ายทอดความรู้</w:t>
      </w:r>
      <w:r w:rsidR="00DE173A">
        <w:rPr>
          <w:rFonts w:ascii="TH SarabunPSK" w:hAnsi="TH SarabunPSK" w:cs="TH SarabunPSK"/>
          <w:sz w:val="32"/>
          <w:szCs w:val="32"/>
        </w:rPr>
        <w:t xml:space="preserve">    </w:t>
      </w:r>
      <w:r w:rsidRPr="0088054B">
        <w:rPr>
          <w:rFonts w:ascii="TH SarabunPSK" w:hAnsi="TH SarabunPSK" w:cs="TH SarabunPSK"/>
          <w:sz w:val="32"/>
          <w:szCs w:val="32"/>
          <w:cs/>
        </w:rPr>
        <w:t>ภูมิปัญญาส่งต่อแก่ชุมชน ลูกหลาน หรือเครือข่าย ตลอดจนบุคคลที่สนใจ เพื่อดำรงไว้ซึ่งการอนุรักษ์ สร้างสรรค์หรือต่อยอดเพื่อให้คนรุ่นปัจจุบันได้ตระหนักและเข้าถึงงานศิลปหัตถกรรมอันล้ำค่า  อีกทั้งเป็นผู้ที่ได้รับการยอมรับในชุมชนและดำรงตนเป็นแบบอย่างที่ดีแก่คนรุ่นหลังได้สืบสานงานหัตถศิลป์ไทยนี้ไว้ต่อไป</w:t>
      </w:r>
    </w:p>
    <w:p w:rsidR="0084152F" w:rsidRPr="00005C88" w:rsidRDefault="00005C88" w:rsidP="008415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84152F" w:rsidRPr="00005C8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4152F" w:rsidRPr="00005C8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คุณสมบัติ</w:t>
      </w:r>
    </w:p>
    <w:p w:rsidR="0084152F" w:rsidRDefault="0084152F" w:rsidP="0084152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คุณสมบัติเพื่อการสรรหาบุคคลที่เป็นไปตามคุณสมบัติเข้าสู่กระบวนการคัดสรรเป็น “ครู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ช่างศิลปหัตถกรรม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 xml:space="preserve">” ประจำปี </w:t>
      </w:r>
      <w:r w:rsidRPr="00E26DE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26D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ดังมีคุณสมบัติ ดังนี้</w:t>
      </w:r>
    </w:p>
    <w:p w:rsidR="0084152F" w:rsidRPr="000840EA" w:rsidRDefault="0084152F" w:rsidP="00005C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0EA">
        <w:rPr>
          <w:rFonts w:ascii="TH SarabunPSK" w:hAnsi="TH SarabunPSK" w:cs="TH SarabunPSK"/>
          <w:sz w:val="32"/>
          <w:szCs w:val="32"/>
          <w:cs/>
        </w:rPr>
        <w:t xml:space="preserve">เป็นผู้มีสัญชาติไทย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152F" w:rsidRDefault="0084152F" w:rsidP="00005C8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08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เป็นผู้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ความรู้ </w:t>
      </w:r>
      <w:proofErr w:type="gramStart"/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ทักษะฝีมือ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ในการทำงานศิลปหัตถกรรมประเภทนั้นๆ </w:t>
      </w:r>
      <w:r w:rsidRPr="002E56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เป็นอย่างดี</w:t>
      </w:r>
      <w:proofErr w:type="gramEnd"/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และมีการพัฒนาฝีมือการ</w:t>
      </w:r>
    </w:p>
    <w:p w:rsidR="0084152F" w:rsidRPr="002E568D" w:rsidRDefault="0084152F" w:rsidP="0084152F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ทำงานของตนอย่างต่อเนื่อง</w:t>
      </w:r>
    </w:p>
    <w:p w:rsidR="0084152F" w:rsidRDefault="0084152F" w:rsidP="00005C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Pr="000840EA">
        <w:rPr>
          <w:rFonts w:ascii="TH SarabunPSK" w:hAnsi="TH SarabunPSK" w:cs="TH SarabunPSK"/>
          <w:sz w:val="32"/>
          <w:szCs w:val="32"/>
          <w:cs/>
        </w:rPr>
        <w:t>เป็นผู้ทำงานศิลปหัตถกรรมในประเภทงานนั้นด้วย</w:t>
      </w:r>
      <w:r>
        <w:rPr>
          <w:rFonts w:ascii="TH SarabunPSK" w:hAnsi="TH SarabunPSK" w:cs="TH SarabunPSK" w:hint="cs"/>
          <w:sz w:val="32"/>
          <w:szCs w:val="32"/>
          <w:cs/>
        </w:rPr>
        <w:t>ทักษะฝีมือ</w:t>
      </w:r>
      <w:r w:rsidRPr="000840EA">
        <w:rPr>
          <w:rFonts w:ascii="TH SarabunPSK" w:hAnsi="TH SarabunPSK" w:cs="TH SarabunPSK"/>
          <w:sz w:val="32"/>
          <w:szCs w:val="32"/>
          <w:cs/>
        </w:rPr>
        <w:t>ตัวเอง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และยังคงทำอยู่</w:t>
      </w:r>
      <w:r w:rsidRPr="000840EA">
        <w:rPr>
          <w:rFonts w:ascii="TH SarabunPSK" w:hAnsi="TH SarabunPSK" w:cs="TH SarabunPSK"/>
          <w:sz w:val="32"/>
          <w:szCs w:val="32"/>
          <w:cs/>
        </w:rPr>
        <w:t>จนถึงปัจจุบัน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84152F" w:rsidRPr="000840EA" w:rsidRDefault="0084152F" w:rsidP="008415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ระยะเวลาต่อเนื่องติดต่อกันไม่น้อยกว่า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0840E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05C88" w:rsidRDefault="0084152F" w:rsidP="00005C88">
      <w:pPr>
        <w:pStyle w:val="ListParagraph"/>
        <w:spacing w:after="0" w:line="240" w:lineRule="auto"/>
        <w:ind w:left="0" w:firstLine="720"/>
        <w:jc w:val="thaiDistribute"/>
      </w:pPr>
      <w:r>
        <w:t xml:space="preserve">4. </w:t>
      </w:r>
      <w:r>
        <w:rPr>
          <w:rFonts w:hint="cs"/>
          <w:cs/>
        </w:rPr>
        <w:t xml:space="preserve"> </w:t>
      </w:r>
      <w:r w:rsidRPr="000840EA">
        <w:rPr>
          <w:cs/>
        </w:rPr>
        <w:t>เป็นผู้</w:t>
      </w:r>
      <w:r>
        <w:rPr>
          <w:cs/>
        </w:rPr>
        <w:t>ที</w:t>
      </w:r>
      <w:r>
        <w:rPr>
          <w:rFonts w:hint="cs"/>
          <w:cs/>
        </w:rPr>
        <w:t>่มีการดำเนินงานด้าน</w:t>
      </w:r>
      <w:r w:rsidRPr="000840EA">
        <w:rPr>
          <w:cs/>
        </w:rPr>
        <w:t>การถ่ายทอด</w:t>
      </w:r>
      <w:r>
        <w:rPr>
          <w:rFonts w:hint="cs"/>
          <w:cs/>
        </w:rPr>
        <w:t xml:space="preserve"> อบรม</w:t>
      </w:r>
      <w:r>
        <w:rPr>
          <w:cs/>
        </w:rPr>
        <w:t>สั่งสอน</w:t>
      </w:r>
      <w:r w:rsidRPr="000840EA">
        <w:rPr>
          <w:cs/>
        </w:rPr>
        <w:t>ให้ความรู้แก่ผู้รับการถ่ายทอด เช่น ลูกหลาน</w:t>
      </w:r>
    </w:p>
    <w:p w:rsidR="0084152F" w:rsidRPr="000840EA" w:rsidRDefault="0084152F" w:rsidP="0084152F">
      <w:pPr>
        <w:pStyle w:val="ListParagraph"/>
        <w:spacing w:after="0" w:line="240" w:lineRule="auto"/>
        <w:ind w:left="0"/>
        <w:jc w:val="thaiDistribute"/>
        <w:rPr>
          <w:cs/>
        </w:rPr>
      </w:pPr>
      <w:r w:rsidRPr="000840EA">
        <w:rPr>
          <w:cs/>
        </w:rPr>
        <w:t>เครือญาติ ชุมชน เยาวชน เครือข่าย บุคคลที่สนใจ</w:t>
      </w:r>
      <w:r w:rsidRPr="000840EA">
        <w:t xml:space="preserve"> </w:t>
      </w:r>
      <w:r w:rsidRPr="000840EA">
        <w:rPr>
          <w:cs/>
        </w:rPr>
        <w:t>ในโอกาสและช่องทางต่างๆ ที่เป็นที่รับรู้ได้อย่างชัดแจ้ง</w:t>
      </w:r>
    </w:p>
    <w:p w:rsidR="00005C88" w:rsidRDefault="0084152F" w:rsidP="00005C88">
      <w:pPr>
        <w:pStyle w:val="ListParagraph"/>
        <w:spacing w:after="0" w:line="240" w:lineRule="auto"/>
        <w:ind w:left="0" w:firstLine="720"/>
        <w:jc w:val="thaiDistribute"/>
        <w:rPr>
          <w:color w:val="000000"/>
        </w:rPr>
      </w:pPr>
      <w:r>
        <w:t xml:space="preserve">5. </w:t>
      </w:r>
      <w:r>
        <w:rPr>
          <w:rFonts w:hint="cs"/>
          <w:cs/>
        </w:rPr>
        <w:t xml:space="preserve"> </w:t>
      </w:r>
      <w:r w:rsidRPr="004A12B1">
        <w:rPr>
          <w:cs/>
        </w:rPr>
        <w:t>เป็นผู้</w:t>
      </w:r>
      <w:r w:rsidRPr="002E568D">
        <w:rPr>
          <w:color w:val="000000"/>
          <w:cs/>
        </w:rPr>
        <w:t>ได้รับการยอมรับจากชุมชน เครือข่าย และหน่วยงานต่างๆ ในพื้นที่</w:t>
      </w:r>
      <w:r w:rsidRPr="002E568D">
        <w:rPr>
          <w:rFonts w:hint="cs"/>
          <w:color w:val="000000"/>
          <w:cs/>
        </w:rPr>
        <w:t xml:space="preserve">ว่าเป็นผู้ที่รักษาฝีมือเชิงช่าง </w:t>
      </w:r>
    </w:p>
    <w:p w:rsidR="0084152F" w:rsidRDefault="0084152F" w:rsidP="00005C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C88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จิตวิญญาณในความเป็นช่างฝีมือ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โดยมีหลักฐานจากรางวัล หรือได้รับการประกาศเกียรติคุณยกย่องจากหน่วยงานต่างๆ เป็นหลักฐานอ้างอิง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152F" w:rsidRPr="00DC75A7" w:rsidRDefault="00005C88" w:rsidP="0084152F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152F">
        <w:rPr>
          <w:rFonts w:ascii="TH SarabunPSK" w:hAnsi="TH SarabunPSK" w:cs="TH SarabunPSK"/>
          <w:sz w:val="32"/>
          <w:szCs w:val="32"/>
        </w:rPr>
        <w:t xml:space="preserve">6.  </w:t>
      </w:r>
      <w:r w:rsidR="0084152F" w:rsidRPr="00E26D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เป็นผู้ที่ดำรงตนอยู่ในคุณธรรม </w:t>
      </w:r>
      <w:r w:rsidR="00841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84152F" w:rsidRPr="00E26D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จริยธรรม </w:t>
      </w:r>
      <w:r w:rsidR="0084152F" w:rsidRPr="00E26D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เป็นที่ยอมรับนับถือ</w:t>
      </w:r>
      <w:r w:rsidR="0084152F" w:rsidRPr="00E26D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เป็นแบบอย่างที่ดีของอนุชนรุ่นหลัง</w:t>
      </w:r>
    </w:p>
    <w:p w:rsidR="00005C88" w:rsidRDefault="00005C88" w:rsidP="008415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4152F">
        <w:rPr>
          <w:rFonts w:ascii="TH SarabunPSK" w:hAnsi="TH SarabunPSK" w:cs="TH SarabunPSK"/>
          <w:sz w:val="32"/>
          <w:szCs w:val="32"/>
        </w:rPr>
        <w:t xml:space="preserve">7. </w:t>
      </w:r>
      <w:r w:rsidR="0084152F" w:rsidRPr="001F19A0">
        <w:rPr>
          <w:rFonts w:ascii="TH SarabunPSK" w:hAnsi="TH SarabunPSK" w:cs="TH SarabunPSK"/>
          <w:sz w:val="32"/>
          <w:szCs w:val="32"/>
        </w:rPr>
        <w:t xml:space="preserve"> </w:t>
      </w:r>
      <w:r w:rsidR="0084152F" w:rsidRPr="001F19A0">
        <w:rPr>
          <w:rFonts w:ascii="TH SarabunPSK" w:hAnsi="TH SarabunPSK" w:cs="TH SarabunPSK"/>
          <w:sz w:val="32"/>
          <w:szCs w:val="32"/>
          <w:cs/>
        </w:rPr>
        <w:t>มีความพร้อมที่จะ</w:t>
      </w:r>
      <w:r w:rsidR="0084152F" w:rsidRPr="001F19A0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ให้ความร่วมมือสร้างคุณประโยชน์ และเข้า</w:t>
      </w:r>
      <w:r w:rsidR="0084152F" w:rsidRPr="001F19A0">
        <w:rPr>
          <w:rFonts w:ascii="TH SarabunPSK" w:hAnsi="TH SarabunPSK" w:cs="TH SarabunPSK"/>
          <w:sz w:val="32"/>
          <w:szCs w:val="32"/>
          <w:cs/>
        </w:rPr>
        <w:t>ร่วมกิจกรรมกับ ศ.ศ.ป.</w:t>
      </w:r>
      <w:r w:rsidR="0084152F" w:rsidRPr="001F19A0">
        <w:rPr>
          <w:rFonts w:ascii="TH SarabunPSK" w:hAnsi="TH SarabunPSK" w:cs="TH SarabunPSK"/>
          <w:sz w:val="32"/>
          <w:szCs w:val="32"/>
        </w:rPr>
        <w:t xml:space="preserve"> </w:t>
      </w:r>
      <w:r w:rsidR="0084152F" w:rsidRPr="001F19A0">
        <w:rPr>
          <w:rFonts w:ascii="TH SarabunPSK" w:hAnsi="TH SarabunPSK" w:cs="TH SarabunPSK"/>
          <w:sz w:val="32"/>
          <w:szCs w:val="32"/>
          <w:cs/>
        </w:rPr>
        <w:t>ในวาระโอกาสต่างๆ</w:t>
      </w:r>
    </w:p>
    <w:p w:rsidR="0084152F" w:rsidRPr="001F19A0" w:rsidRDefault="0084152F" w:rsidP="008415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9A0">
        <w:rPr>
          <w:rFonts w:ascii="TH SarabunPSK" w:hAnsi="TH SarabunPSK" w:cs="TH SarabunPSK"/>
          <w:sz w:val="32"/>
          <w:szCs w:val="32"/>
          <w:cs/>
        </w:rPr>
        <w:t xml:space="preserve">และพร้อมร่วมสนับสนุนบทบาทของ ศ.ศ.ป. ให้เป็นที่รู้จักในชุมชน หรือหน่วยงานเครือข่ายของผู้ที่ได้รับการเชิดชูเกียรติ  </w:t>
      </w:r>
    </w:p>
    <w:p w:rsidR="0084152F" w:rsidRDefault="0084152F" w:rsidP="008415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E173A" w:rsidRPr="00DE173A" w:rsidRDefault="00DE173A" w:rsidP="00DE17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73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</w:t>
      </w:r>
    </w:p>
    <w:p w:rsidR="00DE173A" w:rsidRPr="0088054B" w:rsidRDefault="0084152F" w:rsidP="00DE1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DE173A">
        <w:rPr>
          <w:rFonts w:ascii="TH SarabunPSK" w:hAnsi="TH SarabunPSK" w:cs="TH SarabunPSK"/>
          <w:sz w:val="32"/>
          <w:szCs w:val="32"/>
        </w:rPr>
        <w:tab/>
      </w:r>
      <w:r w:rsidR="00DE173A" w:rsidRPr="006C7734">
        <w:rPr>
          <w:rFonts w:ascii="TH Sarabun New" w:hAnsi="TH Sarabun New" w:cs="TH Sarabun New" w:hint="cs"/>
          <w:b/>
          <w:bCs/>
          <w:sz w:val="32"/>
          <w:szCs w:val="32"/>
          <w:cs/>
        </w:rPr>
        <w:t>ทายาทช่างศิลปหัตถกรรม</w:t>
      </w:r>
      <w:r w:rsidR="00DE173A">
        <w:rPr>
          <w:rFonts w:ascii="TH Sarabun New" w:hAnsi="TH Sarabun New" w:cs="TH Sarabun New" w:hint="cs"/>
          <w:cs/>
        </w:rPr>
        <w:t xml:space="preserve"> </w:t>
      </w:r>
      <w:r w:rsidR="00DE173A" w:rsidRPr="0088054B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 xml:space="preserve">บุคคลผู้สืบสานองค์ความรู้ภูมิปัญญาจากบรรพบุรุษ </w:t>
      </w:r>
      <w:r w:rsidR="00DE173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ครูอาจารย์ หรือ</w:t>
      </w:r>
      <w:r w:rsidR="00DE173A">
        <w:rPr>
          <w:rFonts w:ascii="TH SarabunPSK" w:hAnsi="TH SarabunPSK" w:cs="TH SarabunPSK" w:hint="cs"/>
          <w:sz w:val="32"/>
          <w:szCs w:val="32"/>
          <w:cs/>
        </w:rPr>
        <w:t>รับการถ่ายทอดจาก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ช่างฝีมือ</w:t>
      </w:r>
      <w:r w:rsidR="00DE173A" w:rsidRPr="0088054B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ผู้อยู่ในวงการงานศิลปหัตถกรรม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มีความมุ่งมั่นและใฝ่เรียนรู้ที่จะเป็นผู้สืบสานงานศิลปหัตถกรรม หรือ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ถ่ายทอดเรื่องราว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ภูมิปัญญาดั้งเดิมที่สืบสานดำเนินรอยตามบรรพบุรุษ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 xml:space="preserve"> มีความรู้ ความสามารถ </w:t>
      </w:r>
      <w:r w:rsidR="00DE173A">
        <w:rPr>
          <w:rFonts w:ascii="TH SarabunPSK" w:hAnsi="TH SarabunPSK" w:cs="TH SarabunPSK"/>
          <w:sz w:val="32"/>
          <w:szCs w:val="32"/>
        </w:rPr>
        <w:t xml:space="preserve">    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 xml:space="preserve">มีทักษะฝีมือเชิงช่าง 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นำภูมิปัญญา</w:t>
      </w:r>
      <w:r w:rsidR="00DE173A" w:rsidRPr="0088054B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ดั้งเดิม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มาปรับประยุกต์สร้างสรรค์ผลงานที่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 xml:space="preserve">มีความละเอียด งดงาม 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ผสมผสาน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ด้วยแนวคิดการพัฒนา</w:t>
      </w:r>
      <w:r w:rsidR="00DE173A" w:rsidRPr="0088054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สู่ความร่วมสมัย และสมัยนิยมสามารถ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ปรับปรุงพัฒนาต่อไปได้</w:t>
      </w:r>
      <w:r w:rsidR="00DE173A" w:rsidRPr="0088054B">
        <w:rPr>
          <w:rFonts w:ascii="TH SarabunPSK" w:hAnsi="TH SarabunPSK" w:cs="TH SarabunPSK"/>
          <w:sz w:val="32"/>
          <w:szCs w:val="32"/>
        </w:rPr>
        <w:t xml:space="preserve"> 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เพื่อเสริมสร้างคุณค่าของผลงานศิลปหัตถกรรมให้ดำรงอยู่ได้ในวิถีปัจจุบัน</w:t>
      </w:r>
      <w:r w:rsidR="00DE173A" w:rsidRPr="0088054B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E173A" w:rsidRPr="0088054B">
        <w:rPr>
          <w:rFonts w:ascii="TH SarabunPSK" w:hAnsi="TH SarabunPSK" w:cs="TH SarabunPSK"/>
          <w:sz w:val="32"/>
          <w:szCs w:val="32"/>
          <w:cs/>
        </w:rPr>
        <w:t>ไป</w:t>
      </w:r>
    </w:p>
    <w:p w:rsidR="00DE173A" w:rsidRPr="00DE173A" w:rsidRDefault="00DE173A" w:rsidP="00DE173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6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6"/>
        </w:rPr>
        <w:tab/>
      </w:r>
      <w:r>
        <w:rPr>
          <w:rFonts w:ascii="TH Sarabun New" w:hAnsi="TH Sarabun New" w:cs="TH Sarabun New"/>
          <w:b/>
          <w:bCs/>
          <w:sz w:val="32"/>
          <w:szCs w:val="36"/>
        </w:rPr>
        <w:tab/>
      </w:r>
      <w:r>
        <w:rPr>
          <w:rFonts w:ascii="TH Sarabun New" w:hAnsi="TH Sarabun New" w:cs="TH Sarabun New" w:hint="cs"/>
          <w:b/>
          <w:bCs/>
          <w:sz w:val="32"/>
          <w:szCs w:val="36"/>
          <w:cs/>
        </w:rPr>
        <w:t xml:space="preserve"> </w:t>
      </w:r>
      <w:r w:rsidRPr="00DE173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คุณสมบัติ</w:t>
      </w:r>
    </w:p>
    <w:p w:rsidR="00DE173A" w:rsidRDefault="00DE173A" w:rsidP="00DE173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 w:rsidRPr="00E26DEB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เพื่อการสรรหาบุคคลที่เป็นไปตามคุณสมบัติเข้าสู่กระบวนการคัดสรรเป็น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ทายาทช่างศิลปหัตถกรรม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 xml:space="preserve">” ประจำปี </w:t>
      </w:r>
      <w:r w:rsidRPr="00E26DE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26D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DEB">
        <w:rPr>
          <w:rFonts w:ascii="TH SarabunPSK" w:hAnsi="TH SarabunPSK" w:cs="TH SarabunPSK"/>
          <w:b/>
          <w:bCs/>
          <w:sz w:val="32"/>
          <w:szCs w:val="32"/>
          <w:cs/>
        </w:rPr>
        <w:t>ดังมีคุณสมบัติ ดังนี้</w:t>
      </w:r>
    </w:p>
    <w:p w:rsidR="00DE173A" w:rsidRPr="00DE2A1B" w:rsidRDefault="00DE173A" w:rsidP="00DE17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E2A1B">
        <w:rPr>
          <w:rFonts w:ascii="TH SarabunPSK" w:hAnsi="TH SarabunPSK" w:cs="TH SarabunPSK"/>
          <w:sz w:val="32"/>
          <w:szCs w:val="32"/>
          <w:cs/>
        </w:rPr>
        <w:t xml:space="preserve">เป็นผู้มีสัญชาติไทย  </w:t>
      </w:r>
    </w:p>
    <w:p w:rsidR="00DE173A" w:rsidRPr="00DE2A1B" w:rsidRDefault="00DE173A" w:rsidP="00DE17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เป็นทายาท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สายตรงจากผู้ที่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ได้รับการเชิดชูเกียรติจาก  ศ.ศ.ป</w:t>
      </w:r>
      <w:proofErr w:type="gramEnd"/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ครูศิลป์ของแผ่นดิน  หรือครูช่าง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ศิลปหัตถกรรม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32E8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หรือ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เป็นศิษย์ที่ได้</w:t>
      </w:r>
      <w:r w:rsidRPr="002E568D">
        <w:rPr>
          <w:rFonts w:ascii="TH SarabunPSK" w:eastAsia="SimSun" w:hAnsi="TH SarabunPSK" w:cs="TH SarabunPSK"/>
          <w:color w:val="000000"/>
          <w:sz w:val="32"/>
          <w:szCs w:val="32"/>
          <w:cs/>
        </w:rPr>
        <w:t>รับการสั่งสอน ถ่ายทอดจากครูอาจารย์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หรือช่างฝีมือ</w:t>
      </w:r>
      <w:r w:rsidRPr="002E568D">
        <w:rPr>
          <w:rFonts w:ascii="TH SarabunPSK" w:eastAsia="SimSun" w:hAnsi="TH SarabunPSK" w:cs="TH SarabunPSK"/>
          <w:color w:val="000000"/>
          <w:sz w:val="32"/>
          <w:szCs w:val="32"/>
          <w:cs/>
        </w:rPr>
        <w:t>ผู้อยู่ในวงการงานหัตถกรรม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ในสาขาต่างๆ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ที่ได้รับการรับรองความรู้ ความสามารถจากครู อาจารย์ผู้ถ่ายทอดความรู้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E173A" w:rsidRDefault="00DE173A" w:rsidP="00DE17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2A1B">
        <w:rPr>
          <w:rFonts w:ascii="TH SarabunPSK" w:hAnsi="TH SarabunPSK" w:cs="TH SarabunPSK"/>
          <w:sz w:val="32"/>
          <w:szCs w:val="32"/>
          <w:cs/>
        </w:rPr>
        <w:t>เป็นผู้ที่ทำงานศิลปหัตถกรรมในประเภทงานนั้นด้วย</w:t>
      </w:r>
      <w:r>
        <w:rPr>
          <w:rFonts w:ascii="TH SarabunPSK" w:hAnsi="TH SarabunPSK" w:cs="TH SarabunPSK" w:hint="cs"/>
          <w:sz w:val="32"/>
          <w:szCs w:val="32"/>
          <w:cs/>
        </w:rPr>
        <w:t>ทักษะฝีมือ</w:t>
      </w:r>
      <w:r w:rsidRPr="00DE2A1B">
        <w:rPr>
          <w:rFonts w:ascii="TH SarabunPSK" w:hAnsi="TH SarabunPSK" w:cs="TH SarabunPSK"/>
          <w:sz w:val="32"/>
          <w:szCs w:val="32"/>
          <w:cs/>
        </w:rPr>
        <w:t>ตัวเองอย่างต่อเนื่อง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และยังคงทำอยู่</w:t>
      </w:r>
      <w:r w:rsidRPr="00DE2A1B">
        <w:rPr>
          <w:rFonts w:ascii="TH SarabunPSK" w:hAnsi="TH SarabunPSK" w:cs="TH SarabunPSK"/>
          <w:sz w:val="32"/>
          <w:szCs w:val="32"/>
          <w:cs/>
        </w:rPr>
        <w:t>จนถึง</w:t>
      </w:r>
    </w:p>
    <w:p w:rsidR="00DE173A" w:rsidRPr="00DE2A1B" w:rsidRDefault="00DE173A" w:rsidP="00DE1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A1B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DE2A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DE2A1B">
        <w:rPr>
          <w:rFonts w:ascii="TH SarabunPSK" w:hAnsi="TH SarabunPSK" w:cs="TH SarabunPSK"/>
          <w:sz w:val="32"/>
          <w:szCs w:val="32"/>
          <w:cs/>
        </w:rPr>
        <w:t>และยังคง</w:t>
      </w:r>
      <w:r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DE2A1B">
        <w:rPr>
          <w:rFonts w:ascii="TH SarabunPSK" w:hAnsi="TH SarabunPSK" w:cs="TH SarabunPSK"/>
          <w:sz w:val="32"/>
          <w:szCs w:val="32"/>
          <w:cs/>
        </w:rPr>
        <w:t>ทำต่อไป</w:t>
      </w:r>
      <w:r>
        <w:rPr>
          <w:rFonts w:ascii="TH SarabunPSK" w:hAnsi="TH SarabunPSK" w:cs="TH SarabunPSK" w:hint="cs"/>
          <w:sz w:val="32"/>
          <w:szCs w:val="32"/>
          <w:cs/>
        </w:rPr>
        <w:t>ในฐานะผู้สืบทอด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หรือสืบสาน</w:t>
      </w:r>
      <w:r w:rsidRPr="00DE2A1B">
        <w:rPr>
          <w:rFonts w:ascii="TH SarabunPSK" w:hAnsi="TH SarabunPSK" w:cs="TH SarabunPSK"/>
          <w:sz w:val="32"/>
          <w:szCs w:val="32"/>
        </w:rPr>
        <w:t xml:space="preserve"> </w:t>
      </w:r>
      <w:r w:rsidRPr="00DE2A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173A" w:rsidRDefault="00DE173A" w:rsidP="00DE173A">
      <w:pPr>
        <w:pStyle w:val="a"/>
        <w:tabs>
          <w:tab w:val="left" w:pos="426"/>
        </w:tabs>
        <w:ind w:righ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เป็นผู้ที่มีความรู้ ความสามารถถ่ายทอดเรื่องราวภูมิปัญญาดั้งเดิมที่สืบสานดำเนินรอยตามบรรพบุรุษ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</w:p>
    <w:p w:rsidR="00DE173A" w:rsidRPr="00720EBA" w:rsidRDefault="00DE173A" w:rsidP="00DE173A">
      <w:pPr>
        <w:pStyle w:val="a"/>
        <w:tabs>
          <w:tab w:val="left" w:pos="426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ที่ได้รับการถ่ายทอดจากครูอาจารย์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หรือช่างฝีมือ</w:t>
      </w:r>
      <w:r w:rsidRPr="002E568D">
        <w:rPr>
          <w:rFonts w:ascii="TH SarabunPSK" w:eastAsia="SimSun" w:hAnsi="TH SarabunPSK" w:cs="TH SarabunPSK"/>
          <w:color w:val="000000"/>
          <w:sz w:val="32"/>
          <w:szCs w:val="32"/>
          <w:cs/>
        </w:rPr>
        <w:t>ผู้อยู่ในวงการงาน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</w:rPr>
        <w:t>ศิลป</w:t>
      </w:r>
      <w:r w:rsidRPr="002E568D">
        <w:rPr>
          <w:rFonts w:ascii="TH SarabunPSK" w:eastAsia="SimSun" w:hAnsi="TH SarabunPSK" w:cs="TH SarabunPSK"/>
          <w:color w:val="000000"/>
          <w:sz w:val="32"/>
          <w:szCs w:val="32"/>
          <w:cs/>
        </w:rPr>
        <w:t>หัตถกรรม</w:t>
      </w:r>
    </w:p>
    <w:p w:rsidR="00DE173A" w:rsidRDefault="00DE173A" w:rsidP="00DE17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เป็นผู้ที่มีความมุ่งมั่น และใฝ่เรียนรู้ที่จะเป็นผู้สืบสาน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ทำงานศิลปหัตถกรรมตามภูมิปัญญาดั้งเดิมของ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บรรพบุรุษ เป็นที่ยอมรับ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สามารถเป็นแบบอย่างที่ดีของคนรุ่นหลัง</w:t>
      </w:r>
    </w:p>
    <w:p w:rsidR="00DE173A" w:rsidRDefault="00DE173A" w:rsidP="00DE173A">
      <w:pPr>
        <w:pStyle w:val="a"/>
        <w:tabs>
          <w:tab w:val="left" w:pos="426"/>
        </w:tabs>
        <w:ind w:right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201F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เป็นผู้ที่มีความรู้ ความสามารถ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ในการพัฒนา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ต่อยอดผลงาน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กับ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ภูมิปัญญาดั้งเดิม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แนวคิด</w:t>
      </w:r>
    </w:p>
    <w:p w:rsidR="00DE173A" w:rsidRPr="00201FFC" w:rsidRDefault="00DE173A" w:rsidP="00DE173A">
      <w:pPr>
        <w:pStyle w:val="a"/>
        <w:tabs>
          <w:tab w:val="left" w:pos="426"/>
        </w:tabs>
        <w:ind w:righ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E568D">
        <w:rPr>
          <w:rFonts w:ascii="TH SarabunPSK" w:hAnsi="TH SarabunPSK" w:cs="TH SarabunPSK"/>
          <w:color w:val="000000"/>
          <w:sz w:val="32"/>
          <w:szCs w:val="32"/>
          <w:cs/>
        </w:rPr>
        <w:t>ใหม่</w:t>
      </w:r>
      <w:r w:rsidRPr="002E56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หรือการพัฒนาเชิงสร้างสรรค์ด้วยนวัตกรรมใหม่ๆ  </w:t>
      </w:r>
    </w:p>
    <w:p w:rsidR="00DE173A" w:rsidRDefault="00DE173A" w:rsidP="00DE173A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201F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618D">
        <w:rPr>
          <w:rFonts w:ascii="TH SarabunPSK" w:hAnsi="TH SarabunPSK" w:cs="TH SarabunPSK"/>
          <w:color w:val="000000"/>
          <w:sz w:val="32"/>
          <w:szCs w:val="32"/>
          <w:cs/>
        </w:rPr>
        <w:t>มีความพร้อมที่จะ</w:t>
      </w:r>
      <w:r w:rsidRPr="0049618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ให้ความร่วมมือสร้างคุณประโยชน์ และเข้า</w:t>
      </w:r>
      <w:r w:rsidRPr="0049618D">
        <w:rPr>
          <w:rFonts w:ascii="TH SarabunPSK" w:hAnsi="TH SarabunPSK" w:cs="TH SarabunPSK"/>
          <w:color w:val="000000"/>
          <w:sz w:val="32"/>
          <w:szCs w:val="32"/>
          <w:cs/>
        </w:rPr>
        <w:t>ร่วมกิจกรรมกับ ศ.ศ.ป.</w:t>
      </w:r>
      <w:r w:rsidRPr="0049618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9618D">
        <w:rPr>
          <w:rFonts w:ascii="TH SarabunPSK" w:hAnsi="TH SarabunPSK" w:cs="TH SarabunPSK"/>
          <w:color w:val="000000"/>
          <w:sz w:val="32"/>
          <w:szCs w:val="32"/>
          <w:cs/>
        </w:rPr>
        <w:t>ในวาระโอกาสต่างๆ</w:t>
      </w:r>
    </w:p>
    <w:p w:rsidR="00DE173A" w:rsidRPr="00DE2A1B" w:rsidRDefault="00DE173A" w:rsidP="00DE17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18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และพร้อมร่วมสนับสนุนบทบาทของ ศ.ศ.ป. </w:t>
      </w:r>
      <w:r w:rsidRPr="004961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ในช่องทางสื่อสาธารณะต่างๆ </w:t>
      </w:r>
      <w:r w:rsidRPr="00DE2A1B">
        <w:rPr>
          <w:rFonts w:ascii="TH SarabunPSK" w:hAnsi="TH SarabunPSK" w:cs="TH SarabunPSK"/>
          <w:sz w:val="32"/>
          <w:szCs w:val="32"/>
          <w:cs/>
        </w:rPr>
        <w:t>ให้เป็นที่รู้จักในชุมชน หรือหน่วยงานเครือข่ายของผู้ที่ได้รับการเชิดชูเกียรติ</w:t>
      </w:r>
    </w:p>
    <w:p w:rsidR="00DE173A" w:rsidRPr="002E568D" w:rsidRDefault="00DE173A" w:rsidP="00DE173A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339CA" w:rsidRDefault="009A685F" w:rsidP="000339CA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9A685F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sym w:font="Wingdings 2" w:char="F097"/>
      </w:r>
      <w:r w:rsidRPr="009A685F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9A685F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การดำเนินการ</w:t>
      </w:r>
      <w:r w:rsidR="002310A1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0339CA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</w:p>
    <w:p w:rsidR="009A685F" w:rsidRPr="000339CA" w:rsidRDefault="000339CA" w:rsidP="000339C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339CA">
        <w:rPr>
          <w:rFonts w:ascii="TH SarabunPSK" w:hAnsi="TH SarabunPSK" w:cs="TH SarabunPSK"/>
          <w:sz w:val="32"/>
          <w:szCs w:val="32"/>
        </w:rPr>
        <w:t xml:space="preserve">     1.  </w:t>
      </w:r>
      <w:r w:rsidR="009A685F" w:rsidRPr="0003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ผู้เสนอชื่อ สามารถเสนอชื่อตนเอง หรือชื่อผู้ที่มีคุณสมบัติครบถ้วน</w:t>
      </w:r>
      <w:r w:rsidR="009A685F" w:rsidRPr="0003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685F" w:rsidRPr="0003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โดยกรอกข้อมูลในแบบเสนอชื่อและผลงาน พร้อมรายละเอียดข้อมูลอื่นๆ ที่จะเป็นประโยชน์ต่อการพิจารณา ทั้งในรูปแบบเอกสาร และ/หรือ วีดิโอสั้นบันทึกลง</w:t>
      </w:r>
      <w:r w:rsidR="007D218F" w:rsidRPr="0003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แผ่นซีดี เพื่อประกอบการพิจารณา</w:t>
      </w:r>
    </w:p>
    <w:p w:rsidR="000339CA" w:rsidRPr="000339CA" w:rsidRDefault="007D218F" w:rsidP="008E336D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600"/>
        <w:jc w:val="thaiDistribute"/>
        <w:rPr>
          <w:color w:val="000000"/>
        </w:rPr>
      </w:pPr>
      <w:r w:rsidRPr="000339CA">
        <w:rPr>
          <w:color w:val="000000"/>
          <w:cs/>
        </w:rPr>
        <w:t>การพิจารณาคัดสรรเพื่อการเชิดชูเป็น</w:t>
      </w:r>
      <w:r w:rsidRPr="000339CA">
        <w:rPr>
          <w:b/>
          <w:bCs/>
          <w:color w:val="000000"/>
          <w:cs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“ครูศิลป์ของแผ่นดิน”</w:t>
      </w:r>
      <w:r w:rsidRPr="000339CA">
        <w:rPr>
          <w:color w:val="000000"/>
          <w:spacing w:val="6"/>
          <w:cs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“ครูช่างศิลปหัตถกรรม”</w:t>
      </w:r>
      <w:r w:rsidRPr="000339CA">
        <w:rPr>
          <w:color w:val="000000"/>
          <w:spacing w:val="6"/>
          <w:cs/>
        </w:rPr>
        <w:t xml:space="preserve"> และ</w:t>
      </w:r>
      <w:r w:rsidR="000339CA" w:rsidRPr="000339CA">
        <w:rPr>
          <w:color w:val="000000"/>
          <w:spacing w:val="6"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“ทายาทช่าง</w:t>
      </w:r>
    </w:p>
    <w:p w:rsidR="007D218F" w:rsidRPr="000339CA" w:rsidRDefault="007D218F" w:rsidP="000339C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9CA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ศิลปหัตถกรรม”</w:t>
      </w:r>
      <w:r w:rsidRPr="000339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33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ดำเนินการโดย คณะกรรมการคัดสรรฯ ที่ศูนย์ส่งเสริมศิลปาชีพระหว่างประเทศ แต่งตั้ง โดยแต่งตั้งจากผู้ทรงคุณวุฒิ และผู้เชี่ยวชาญที่มีความรู้ ความเชี่ยวชาญในงานศิลปหัตถกรรมหลากหลายแขนง  ทั้งนี้ผลการพิจารณาและคัดสรรของคณะกรรมการฯ ถือเป็นที่สิ้นสุด</w:t>
      </w:r>
    </w:p>
    <w:p w:rsidR="000339CA" w:rsidRPr="000339CA" w:rsidRDefault="000339CA" w:rsidP="000339CA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color w:val="000000"/>
        </w:rPr>
      </w:pPr>
      <w:r w:rsidRPr="000339CA">
        <w:rPr>
          <w:color w:val="000000"/>
          <w:cs/>
        </w:rPr>
        <w:t>ศูนย์ส่งเสริมศิลปาชีพระหว่างประเทศ</w:t>
      </w:r>
      <w:r w:rsidRPr="000339CA">
        <w:rPr>
          <w:color w:val="000000" w:themeColor="text1"/>
        </w:rPr>
        <w:t xml:space="preserve"> </w:t>
      </w:r>
      <w:r w:rsidRPr="000339CA">
        <w:rPr>
          <w:color w:val="000000" w:themeColor="text1"/>
          <w:cs/>
        </w:rPr>
        <w:t>จะแจ้งผลผู้ที่ได้รับการเชิดชู</w:t>
      </w:r>
      <w:r w:rsidRPr="000339CA">
        <w:rPr>
          <w:color w:val="000000"/>
          <w:cs/>
        </w:rPr>
        <w:t>เป็น</w:t>
      </w:r>
      <w:r w:rsidRPr="000339CA">
        <w:rPr>
          <w:b/>
          <w:bCs/>
          <w:color w:val="000000"/>
          <w:cs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“ครูศิลป์ของแผ่นดิน”</w:t>
      </w:r>
      <w:r w:rsidRPr="000339CA">
        <w:rPr>
          <w:color w:val="000000"/>
          <w:spacing w:val="6"/>
          <w:cs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“ครูช่าง</w:t>
      </w:r>
    </w:p>
    <w:p w:rsidR="000339CA" w:rsidRPr="000339CA" w:rsidRDefault="000339CA" w:rsidP="000339C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9CA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ศิลปหัตถกรรม”</w:t>
      </w:r>
      <w:r w:rsidRPr="000339CA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 และ</w:t>
      </w:r>
      <w:r w:rsidRPr="000339CA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 xml:space="preserve"> </w:t>
      </w:r>
      <w:r w:rsidRPr="000339CA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“ทายาทช่างศิลปหัตถกรรม”</w:t>
      </w:r>
      <w:r w:rsidRPr="000339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39C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 </w:t>
      </w:r>
      <w:r w:rsidRPr="000339CA">
        <w:rPr>
          <w:rFonts w:ascii="TH SarabunPSK" w:hAnsi="TH SarabunPSK" w:cs="TH SarabunPSK"/>
          <w:color w:val="000000"/>
          <w:sz w:val="32"/>
          <w:szCs w:val="32"/>
        </w:rPr>
        <w:t xml:space="preserve">2563 </w:t>
      </w:r>
      <w:r w:rsidRPr="000339CA">
        <w:rPr>
          <w:rFonts w:ascii="TH SarabunPSK" w:hAnsi="TH SarabunPSK" w:cs="TH SarabunPSK"/>
          <w:color w:val="000000"/>
          <w:sz w:val="32"/>
          <w:szCs w:val="32"/>
          <w:cs/>
        </w:rPr>
        <w:t>เป็นลายลักษณ์อักษร</w:t>
      </w:r>
    </w:p>
    <w:p w:rsidR="000339CA" w:rsidRPr="000339CA" w:rsidRDefault="000339CA" w:rsidP="000339CA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jc w:val="thaiDistribute"/>
        <w:rPr>
          <w:color w:val="000000"/>
        </w:rPr>
      </w:pPr>
      <w:r w:rsidRPr="000339CA">
        <w:rPr>
          <w:color w:val="000000"/>
          <w:cs/>
        </w:rPr>
        <w:t>ผู้ที่ได้รับการพิจารณาคัดสรรและเชิดชูเป็น</w:t>
      </w:r>
      <w:r w:rsidRPr="000339CA">
        <w:rPr>
          <w:b/>
          <w:bCs/>
          <w:color w:val="000000"/>
          <w:cs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“ครูศิลป์ของแผ่นดิน”</w:t>
      </w:r>
      <w:r w:rsidRPr="000339CA">
        <w:rPr>
          <w:color w:val="000000"/>
          <w:spacing w:val="6"/>
          <w:cs/>
        </w:rPr>
        <w:t xml:space="preserve"> </w:t>
      </w:r>
      <w:r w:rsidRPr="000339CA">
        <w:rPr>
          <w:b/>
          <w:bCs/>
          <w:color w:val="000000"/>
          <w:spacing w:val="6"/>
          <w:cs/>
        </w:rPr>
        <w:t>“ครูช่างศิลปหัตถกรรม”</w:t>
      </w:r>
      <w:r w:rsidRPr="000339CA">
        <w:rPr>
          <w:color w:val="000000"/>
          <w:spacing w:val="6"/>
          <w:cs/>
        </w:rPr>
        <w:t xml:space="preserve"> และ</w:t>
      </w:r>
    </w:p>
    <w:p w:rsidR="000339CA" w:rsidRPr="000339CA" w:rsidRDefault="000339CA" w:rsidP="000339C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39CA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“ทายาทช่างศิลปหัตถกรรม”</w:t>
      </w:r>
      <w:r w:rsidRPr="00033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 </w:t>
      </w:r>
      <w:r w:rsidRPr="000339CA">
        <w:rPr>
          <w:rFonts w:ascii="TH SarabunPSK" w:hAnsi="TH SarabunPSK" w:cs="TH SarabunPSK"/>
          <w:color w:val="000000"/>
          <w:sz w:val="32"/>
          <w:szCs w:val="32"/>
        </w:rPr>
        <w:t xml:space="preserve">2563 </w:t>
      </w:r>
      <w:r w:rsidRPr="000339C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339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ศูนย์ส่งเสริมศิลปาชีพระหว่างประเทศ</w:t>
      </w:r>
      <w:r w:rsidRPr="000339C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จะดำเนินกิจกรรมเพื่อการเชิดชูเกียรติ เช่น การมอบโล่และเกียรติบัตร การจัดนิทรรศการเผยแพร่เกียรติประวัติและผลงาน การประชาสัมพันธ์องค์ประกอบบุคคลผู้ได้รับการเชิดชู ทักษะฝีมือ ความเชี่ยวชาญ ผลงานที่โดดเด่น ในช่องทางต่างๆ ภายใต้กิจกรรมต่างๆ ตามที่ ศูนย์ส่งเสริมศิลปาชีพระหว่างประเทศ</w:t>
      </w:r>
      <w:r w:rsidRPr="000339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339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Pr="000339C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0339CA" w:rsidRPr="000339CA" w:rsidRDefault="000339CA" w:rsidP="000339C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339CA" w:rsidRDefault="000339CA" w:rsidP="00C503AF">
      <w:pPr>
        <w:pStyle w:val="ListParagraph"/>
        <w:tabs>
          <w:tab w:val="left" w:pos="993"/>
        </w:tabs>
        <w:spacing w:after="0" w:line="240" w:lineRule="auto"/>
        <w:ind w:left="600"/>
        <w:jc w:val="thaiDistribute"/>
        <w:rPr>
          <w:color w:val="000000"/>
        </w:rPr>
      </w:pPr>
    </w:p>
    <w:p w:rsidR="00C503AF" w:rsidRPr="007D218F" w:rsidRDefault="00C503AF" w:rsidP="00C503AF">
      <w:pPr>
        <w:pStyle w:val="ListParagraph"/>
        <w:tabs>
          <w:tab w:val="left" w:pos="993"/>
        </w:tabs>
        <w:spacing w:after="0" w:line="240" w:lineRule="auto"/>
        <w:ind w:left="600"/>
        <w:jc w:val="thaiDistribute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361315</wp:posOffset>
                </wp:positionV>
                <wp:extent cx="5781675" cy="410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3AF" w:rsidRPr="00546B9E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46B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ติดต่อสอบถามข้อมูล และ</w:t>
                            </w:r>
                            <w:r w:rsidR="000339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546B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ส่งเอกสารผู้เข้ารับการคัดสรร ได้ที่ </w:t>
                            </w:r>
                            <w:r w:rsidRPr="00546B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503AF" w:rsidRPr="00C503AF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503AF" w:rsidRPr="00C503AF" w:rsidRDefault="009001B7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นายรังสิมันต์  โกศลศิษฎ์</w:t>
                            </w:r>
                            <w:r w:rsidR="00C503AF" w:rsidRPr="00C503A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0339CA" w:rsidRPr="000339C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u w:val="single"/>
                                <w:cs/>
                              </w:rPr>
                              <w:t>หรือ</w:t>
                            </w:r>
                            <w:r w:rsidR="00C503AF" w:rsidRPr="00C503A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นาย</w:t>
                            </w:r>
                            <w:r w:rsidR="000339C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ปิยะเทพ เทพพิชัยยานนท์</w:t>
                            </w: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503A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เจ้าหน้าที่ฝ่ายส่งเสริมคุณค่า   </w:t>
                            </w:r>
                            <w:r w:rsidR="00546B9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503A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สายงานส่งเสริมคุณค่าหัตถศิลป์</w:t>
                            </w:r>
                          </w:p>
                          <w:p w:rsidR="00546B9E" w:rsidRDefault="00546B9E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ศูนย์ส่งเสริมศิลปาชีพระหว่างประเทศ (องค์การมหาชน)</w:t>
                            </w: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59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ตำบลช้างใหญ่  อำเภอบางไทร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จังหวัดพระนครศรีอยุธยา 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13290</w:t>
                            </w: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035-367054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13</w:t>
                            </w:r>
                            <w:r w:rsidR="009001B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38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339C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13</w:t>
                            </w:r>
                            <w:r w:rsidR="009001B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53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035-367051</w:t>
                            </w:r>
                          </w:p>
                          <w:p w:rsidR="00C503AF" w:rsidRPr="009001B7" w:rsidRDefault="00C503AF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 </w:t>
                            </w:r>
                            <w:hyperlink r:id="rId6" w:history="1"/>
                            <w:r w:rsidR="000339CA" w:rsidRPr="009001B7">
                              <w:rPr>
                                <w:rStyle w:val="Hyperlink"/>
                                <w:rFonts w:ascii="TH SarabunPSK" w:hAnsi="TH SarabunPSK" w:cs="TH SarabunPSK" w:hint="cs"/>
                                <w:sz w:val="36"/>
                                <w:szCs w:val="36"/>
                                <w:u w:val="none"/>
                                <w:cs/>
                              </w:rPr>
                              <w:t xml:space="preserve"> </w:t>
                            </w:r>
                            <w:hyperlink r:id="rId7" w:history="1">
                              <w:r w:rsidR="009001B7" w:rsidRPr="009001B7">
                                <w:rPr>
                                  <w:rStyle w:val="Hyperlink"/>
                                  <w:rFonts w:ascii="TH SarabunPSK" w:hAnsi="TH SarabunPSK" w:cs="TH SarabunPSK"/>
                                  <w:sz w:val="36"/>
                                  <w:szCs w:val="36"/>
                                  <w:u w:val="none"/>
                                </w:rPr>
                                <w:t>piyathep.t@sacict.or.th</w:t>
                              </w:r>
                            </w:hyperlink>
                            <w:r w:rsidR="009001B7">
                              <w:rPr>
                                <w:rStyle w:val="Hyperlink"/>
                                <w:rFonts w:ascii="TH SarabunPSK" w:hAnsi="TH SarabunPSK" w:cs="TH SarabunPSK"/>
                                <w:sz w:val="36"/>
                                <w:szCs w:val="36"/>
                                <w:u w:val="none"/>
                              </w:rPr>
                              <w:t xml:space="preserve"> / </w:t>
                            </w:r>
                            <w:r w:rsidR="009001B7" w:rsidRPr="009001B7">
                              <w:rPr>
                                <w:rStyle w:val="Hyperlink"/>
                                <w:rFonts w:ascii="TH SarabunPSK" w:hAnsi="TH SarabunPSK" w:cs="TH SarabunPSK"/>
                                <w:sz w:val="36"/>
                                <w:szCs w:val="36"/>
                                <w:u w:val="none"/>
                              </w:rPr>
                              <w:t>rungsimun.k@sacict.or.th</w:t>
                            </w: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C503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ดาวโหลดแบบเสนอชื่อและผลงานได้ที่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E16F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www.sacict.or.th</w:t>
                            </w: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503AF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C503AF" w:rsidRPr="00C503AF" w:rsidRDefault="00C503AF" w:rsidP="00C503A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ส่งเอกสารกลับมา .... </w:t>
                            </w:r>
                            <w:r w:rsidRPr="00546B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3B1C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5 พฤศจิกายน</w:t>
                            </w:r>
                            <w:r w:rsidRPr="00546B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546B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256</w:t>
                            </w:r>
                            <w:r w:rsidR="000339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</w:p>
                          <w:p w:rsidR="00C503AF" w:rsidRPr="00C503AF" w:rsidRDefault="00C503AF" w:rsidP="00C503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28.45pt;width:455.25pt;height:3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" fillcolor="white [3201]" strokeweight=".5pt">
                <v:textbox>
                  <w:txbxContent>
                    <w:p w:rsidR="00C503AF" w:rsidRPr="00546B9E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546B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ติดต่อสอบถามข้อมูล และ</w:t>
                      </w:r>
                      <w:r w:rsidR="000339CA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546B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ส่งเอกสารผู้เข้ารับการคัดสรร ได้ที่ </w:t>
                      </w:r>
                      <w:r w:rsidRPr="00546B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C503AF" w:rsidRPr="00C503AF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503AF" w:rsidRPr="00C503AF" w:rsidRDefault="009001B7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นายรังสิมันต์  โกศลศิษฎ์</w:t>
                      </w:r>
                      <w:r w:rsidR="00C503AF" w:rsidRPr="00C503A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0339CA" w:rsidRPr="000339CA">
                        <w:rPr>
                          <w:rFonts w:ascii="TH SarabunPSK" w:hAnsi="TH SarabunPSK" w:cs="TH SarabunPSK" w:hint="cs"/>
                          <w:sz w:val="36"/>
                          <w:szCs w:val="36"/>
                          <w:u w:val="single"/>
                          <w:cs/>
                        </w:rPr>
                        <w:t>หรือ</w:t>
                      </w:r>
                      <w:r w:rsidR="00C503AF" w:rsidRPr="00C503A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นาย</w:t>
                      </w:r>
                      <w:r w:rsidR="000339C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ปิยะเทพ เทพพิชัยยานนท์</w:t>
                      </w:r>
                    </w:p>
                    <w:p w:rsidR="00C503AF" w:rsidRDefault="00C503AF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503A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เจ้าหน้าที่ฝ่ายส่งเสริมคุณค่า   </w:t>
                      </w:r>
                      <w:r w:rsidR="00546B9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503A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สายงานส่งเสริมคุณค่าหัตถศิลป์</w:t>
                      </w:r>
                    </w:p>
                    <w:p w:rsidR="00546B9E" w:rsidRDefault="00546B9E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503AF" w:rsidRDefault="00C503AF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ศูนย์ส่งเสริมศิลปาชีพระหว่างประเทศ (องค์การมหาชน)</w:t>
                      </w:r>
                    </w:p>
                    <w:p w:rsidR="00C503AF" w:rsidRDefault="00C503AF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59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หมู่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4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ตำบลช้างใหญ่  อำเภอบางไทร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จังหวัดพระนครศรีอยุธยา 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13290</w:t>
                      </w:r>
                    </w:p>
                    <w:p w:rsidR="00C503AF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503AF" w:rsidRDefault="00C503AF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035-367054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13</w:t>
                      </w:r>
                      <w:r w:rsidR="009001B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38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0339C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13</w:t>
                      </w:r>
                      <w:r w:rsidR="009001B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53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035-367051</w:t>
                      </w:r>
                    </w:p>
                    <w:p w:rsidR="00C503AF" w:rsidRPr="009001B7" w:rsidRDefault="00C503AF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E-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mail 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 </w:t>
                      </w:r>
                      <w:hyperlink r:id="rId8" w:history="1"/>
                      <w:r w:rsidR="000339CA" w:rsidRPr="009001B7">
                        <w:rPr>
                          <w:rStyle w:val="Hyperlink"/>
                          <w:rFonts w:ascii="TH SarabunPSK" w:hAnsi="TH SarabunPSK" w:cs="TH SarabunPSK" w:hint="cs"/>
                          <w:sz w:val="36"/>
                          <w:szCs w:val="36"/>
                          <w:u w:val="none"/>
                          <w:cs/>
                        </w:rPr>
                        <w:t xml:space="preserve"> </w:t>
                      </w:r>
                      <w:hyperlink r:id="rId9" w:history="1">
                        <w:r w:rsidR="009001B7" w:rsidRPr="009001B7">
                          <w:rPr>
                            <w:rStyle w:val="Hyperlink"/>
                            <w:rFonts w:ascii="TH SarabunPSK" w:hAnsi="TH SarabunPSK" w:cs="TH SarabunPSK"/>
                            <w:sz w:val="36"/>
                            <w:szCs w:val="36"/>
                            <w:u w:val="none"/>
                          </w:rPr>
                          <w:t>piyathep.t@sacict.or.th</w:t>
                        </w:r>
                      </w:hyperlink>
                      <w:r w:rsidR="009001B7">
                        <w:rPr>
                          <w:rStyle w:val="Hyperlink"/>
                          <w:rFonts w:ascii="TH SarabunPSK" w:hAnsi="TH SarabunPSK" w:cs="TH SarabunPSK"/>
                          <w:sz w:val="36"/>
                          <w:szCs w:val="36"/>
                          <w:u w:val="none"/>
                        </w:rPr>
                        <w:t xml:space="preserve"> / </w:t>
                      </w:r>
                      <w:r w:rsidR="009001B7" w:rsidRPr="009001B7">
                        <w:rPr>
                          <w:rStyle w:val="Hyperlink"/>
                          <w:rFonts w:ascii="TH SarabunPSK" w:hAnsi="TH SarabunPSK" w:cs="TH SarabunPSK"/>
                          <w:sz w:val="36"/>
                          <w:szCs w:val="36"/>
                          <w:u w:val="none"/>
                        </w:rPr>
                        <w:t>rungsimun.k@sacict.or.th</w:t>
                      </w:r>
                    </w:p>
                    <w:p w:rsidR="00C503AF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503AF" w:rsidRDefault="00C503AF" w:rsidP="00C503AF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C503A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ดาวโหลดแบบเสนอชื่อและผลงานได้ที่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: </w:t>
                      </w:r>
                      <w:r w:rsidR="00AE16F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www.sacict.or.th</w:t>
                      </w:r>
                    </w:p>
                    <w:p w:rsidR="00C503AF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503AF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C503AF" w:rsidRPr="00C503AF" w:rsidRDefault="00C503AF" w:rsidP="00C503A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ส่งเอกสารกลับมา .... </w:t>
                      </w:r>
                      <w:r w:rsidRPr="00546B9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ภายในวันที่ </w:t>
                      </w:r>
                      <w:r w:rsidR="003B1CE0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5 พฤศจิกายน</w:t>
                      </w:r>
                      <w:r w:rsidRPr="00546B9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</w:t>
                      </w:r>
                      <w:r w:rsidRPr="00546B9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  <w:t>256</w:t>
                      </w:r>
                      <w:r w:rsidR="000339C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  <w:t>2</w:t>
                      </w:r>
                    </w:p>
                    <w:p w:rsidR="00C503AF" w:rsidRPr="00C503AF" w:rsidRDefault="00C503AF" w:rsidP="00C503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03AF" w:rsidRPr="007D218F" w:rsidSect="00005C88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1796"/>
    <w:multiLevelType w:val="hybridMultilevel"/>
    <w:tmpl w:val="CF84AEF8"/>
    <w:lvl w:ilvl="0" w:tplc="0BFAC686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67B1F"/>
    <w:multiLevelType w:val="hybridMultilevel"/>
    <w:tmpl w:val="67A83646"/>
    <w:lvl w:ilvl="0" w:tplc="11B0E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B6E66D0"/>
    <w:multiLevelType w:val="hybridMultilevel"/>
    <w:tmpl w:val="4D1EF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811CA7"/>
    <w:multiLevelType w:val="hybridMultilevel"/>
    <w:tmpl w:val="7A0C81A2"/>
    <w:lvl w:ilvl="0" w:tplc="AFF62110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5E5C6CB4">
      <w:start w:val="1"/>
      <w:numFmt w:val="thaiNumbers"/>
      <w:lvlText w:val="%2."/>
      <w:lvlJc w:val="left"/>
      <w:pPr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D1564C"/>
    <w:multiLevelType w:val="hybridMultilevel"/>
    <w:tmpl w:val="201C1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7F"/>
    <w:rsid w:val="00005C88"/>
    <w:rsid w:val="000339CA"/>
    <w:rsid w:val="000F4604"/>
    <w:rsid w:val="002310A1"/>
    <w:rsid w:val="00245F10"/>
    <w:rsid w:val="00297863"/>
    <w:rsid w:val="003B1CE0"/>
    <w:rsid w:val="004A0C4A"/>
    <w:rsid w:val="00546B9E"/>
    <w:rsid w:val="006B1299"/>
    <w:rsid w:val="00795FA6"/>
    <w:rsid w:val="007D218F"/>
    <w:rsid w:val="0084152F"/>
    <w:rsid w:val="009001B7"/>
    <w:rsid w:val="00932AAD"/>
    <w:rsid w:val="009A685F"/>
    <w:rsid w:val="00AE16FD"/>
    <w:rsid w:val="00B875ED"/>
    <w:rsid w:val="00BF79E3"/>
    <w:rsid w:val="00C263C2"/>
    <w:rsid w:val="00C503AF"/>
    <w:rsid w:val="00DE173A"/>
    <w:rsid w:val="00FD027F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A754C-F9DB-4E17-926A-B249946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32AA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AAD"/>
    <w:pPr>
      <w:ind w:left="720"/>
    </w:pPr>
    <w:rPr>
      <w:rFonts w:ascii="TH SarabunPSK" w:eastAsia="Times New Roman" w:hAnsi="TH SarabunPSK" w:cs="TH SarabunPSK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03AF"/>
    <w:rPr>
      <w:color w:val="0000FF" w:themeColor="hyperlink"/>
      <w:u w:val="single"/>
    </w:rPr>
  </w:style>
  <w:style w:type="character" w:customStyle="1" w:styleId="A0">
    <w:name w:val="A0"/>
    <w:uiPriority w:val="99"/>
    <w:rsid w:val="0084152F"/>
    <w:rPr>
      <w:color w:val="000000"/>
      <w:sz w:val="28"/>
      <w:szCs w:val="28"/>
    </w:rPr>
  </w:style>
  <w:style w:type="paragraph" w:customStyle="1" w:styleId="a">
    <w:name w:val="à¹×éÍàÃ×èÍ§"/>
    <w:basedOn w:val="Normal"/>
    <w:rsid w:val="00DE173A"/>
    <w:pPr>
      <w:spacing w:after="0" w:line="240" w:lineRule="auto"/>
      <w:ind w:right="386"/>
    </w:pPr>
    <w:rPr>
      <w:rFonts w:ascii="CordiaUPC" w:eastAsia="Times New Roman" w:hAnsi="CordiaUPC" w:cs="Eucros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lada.c@sacict.or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yathep.t@sacict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lada.c@sacict.or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yathep.t@sacic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Kulrasm Pattamasood</dc:creator>
  <cp:lastModifiedBy>Rungsimun</cp:lastModifiedBy>
  <cp:revision>7</cp:revision>
  <cp:lastPrinted>2018-09-27T11:00:00Z</cp:lastPrinted>
  <dcterms:created xsi:type="dcterms:W3CDTF">2019-10-09T06:20:00Z</dcterms:created>
  <dcterms:modified xsi:type="dcterms:W3CDTF">2019-10-10T03:07:00Z</dcterms:modified>
</cp:coreProperties>
</file>